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907500" w14:textId="3A5E0E3B" w:rsidR="0039742F" w:rsidRPr="0039742F" w:rsidRDefault="0039742F" w:rsidP="0039742F">
      <w:pPr>
        <w:spacing w:line="276" w:lineRule="auto"/>
        <w:ind w:left="142"/>
        <w:jc w:val="center"/>
        <w:rPr>
          <w:b/>
          <w:bCs/>
        </w:rPr>
      </w:pPr>
      <w:r w:rsidRPr="0039742F">
        <w:rPr>
          <w:b/>
          <w:bCs/>
        </w:rPr>
        <w:t>Uchwała Nr VII</w:t>
      </w:r>
      <w:r>
        <w:rPr>
          <w:b/>
          <w:bCs/>
        </w:rPr>
        <w:t>I</w:t>
      </w:r>
      <w:r w:rsidRPr="0039742F">
        <w:rPr>
          <w:b/>
          <w:bCs/>
        </w:rPr>
        <w:t>........2</w:t>
      </w:r>
      <w:r>
        <w:rPr>
          <w:b/>
          <w:bCs/>
        </w:rPr>
        <w:t>5</w:t>
      </w:r>
      <w:r w:rsidRPr="0039742F">
        <w:rPr>
          <w:b/>
          <w:bCs/>
        </w:rPr>
        <w:br/>
        <w:t>Rady Gminy Marklowice</w:t>
      </w:r>
    </w:p>
    <w:p w14:paraId="41E578F6" w14:textId="4093E8A5" w:rsidR="0039742F" w:rsidRDefault="0039742F" w:rsidP="0039742F">
      <w:pPr>
        <w:spacing w:line="276" w:lineRule="auto"/>
        <w:ind w:left="142"/>
        <w:jc w:val="center"/>
      </w:pPr>
      <w:r w:rsidRPr="0039742F">
        <w:t>z dnia .................... 202</w:t>
      </w:r>
      <w:r>
        <w:t>5</w:t>
      </w:r>
      <w:r w:rsidRPr="0039742F">
        <w:t> r.</w:t>
      </w:r>
    </w:p>
    <w:p w14:paraId="69EE7CF9" w14:textId="77777777" w:rsidR="00DD01AE" w:rsidRPr="0039742F" w:rsidRDefault="00DD01AE" w:rsidP="0039742F">
      <w:pPr>
        <w:spacing w:line="276" w:lineRule="auto"/>
        <w:ind w:left="142"/>
        <w:jc w:val="center"/>
        <w:rPr>
          <w:b/>
          <w:bCs/>
        </w:rPr>
      </w:pPr>
    </w:p>
    <w:p w14:paraId="1B5E47DE" w14:textId="36354FC6" w:rsidR="0039742F" w:rsidRDefault="0039742F" w:rsidP="00DD01AE">
      <w:pPr>
        <w:spacing w:line="276" w:lineRule="auto"/>
        <w:ind w:left="142"/>
        <w:jc w:val="both"/>
        <w:rPr>
          <w:b/>
          <w:bCs/>
        </w:rPr>
      </w:pPr>
      <w:r w:rsidRPr="0039742F">
        <w:rPr>
          <w:b/>
          <w:bCs/>
        </w:rPr>
        <w:t>w sprawi</w:t>
      </w:r>
      <w:r w:rsidR="00DD01AE">
        <w:rPr>
          <w:b/>
          <w:bCs/>
        </w:rPr>
        <w:t>:</w:t>
      </w:r>
      <w:r w:rsidRPr="0039742F">
        <w:rPr>
          <w:b/>
          <w:bCs/>
        </w:rPr>
        <w:t xml:space="preserve">  uchwalenia "Programu Współpracy Gminy Marklowice z organizacjami pozarządowymi oraz podmiotami wymienionymi w art.3 ust.3 ustawy z dnia 24 kwietnia 2003 r. o działalności pożytku publicznego i o wolontariacie na rok 202</w:t>
      </w:r>
      <w:r>
        <w:rPr>
          <w:b/>
          <w:bCs/>
        </w:rPr>
        <w:t>6</w:t>
      </w:r>
      <w:r w:rsidRPr="0039742F">
        <w:rPr>
          <w:b/>
          <w:bCs/>
        </w:rPr>
        <w:t>"</w:t>
      </w:r>
    </w:p>
    <w:p w14:paraId="3BC4B46E" w14:textId="77777777" w:rsidR="0039742F" w:rsidRPr="0039742F" w:rsidRDefault="0039742F" w:rsidP="0039742F">
      <w:pPr>
        <w:spacing w:line="276" w:lineRule="auto"/>
        <w:ind w:left="142"/>
        <w:jc w:val="center"/>
      </w:pPr>
    </w:p>
    <w:p w14:paraId="0AF7C29A" w14:textId="66EDFEC3" w:rsidR="0039742F" w:rsidRPr="0039742F" w:rsidRDefault="0039742F" w:rsidP="00DD01AE">
      <w:pPr>
        <w:spacing w:line="276" w:lineRule="auto"/>
        <w:ind w:left="142"/>
        <w:jc w:val="both"/>
      </w:pPr>
      <w:r w:rsidRPr="0039742F">
        <w:t>Na podstawie art. 18 ust. 2 pkt 15 ustawy z dnia 8 marca 1990 roku o samorządzie gminnym (t.j. Dz.U. z 202</w:t>
      </w:r>
      <w:r w:rsidR="005C01C5">
        <w:t>5</w:t>
      </w:r>
      <w:r w:rsidRPr="0039742F">
        <w:t xml:space="preserve"> r., poz. </w:t>
      </w:r>
      <w:r w:rsidR="005C01C5">
        <w:t>1153</w:t>
      </w:r>
      <w:r w:rsidRPr="0039742F">
        <w:t xml:space="preserve">), art. 5a ust. 1 </w:t>
      </w:r>
      <w:r w:rsidR="005C01C5">
        <w:t>u</w:t>
      </w:r>
      <w:r w:rsidR="005C01C5" w:rsidRPr="005C01C5">
        <w:t>staw</w:t>
      </w:r>
      <w:r w:rsidR="005C01C5">
        <w:t>y</w:t>
      </w:r>
      <w:r w:rsidR="005C01C5" w:rsidRPr="005C01C5">
        <w:t xml:space="preserve"> z dnia 24 kwietnia 2003 r. o działalności pożytku publicznego i o wolontariacie (t.j. Dz. U. z 2024 r. poz. 1491 z późn. zm</w:t>
      </w:r>
      <w:r w:rsidR="005C01C5">
        <w:t xml:space="preserve">.) </w:t>
      </w:r>
      <w:r w:rsidRPr="0039742F">
        <w:t>oraz art. 4 ust. 1 ustawy z dnia 20 lipca 2000 r. o ogłaszaniu aktów normatywnych i niektórych innych aktów prawnych (t.j. Dz. U. z 2019 r. poz. 1461) po przeprowadzeniu konsultacji  z organizacjami pozarządowymi i innymi podmiotami prowadzącymi działalność pożytku publicznego</w:t>
      </w:r>
    </w:p>
    <w:p w14:paraId="250A34EE" w14:textId="77777777" w:rsidR="00DD01AE" w:rsidRDefault="00DD01AE" w:rsidP="0039742F">
      <w:pPr>
        <w:spacing w:line="276" w:lineRule="auto"/>
        <w:ind w:left="142"/>
        <w:jc w:val="center"/>
        <w:rPr>
          <w:b/>
          <w:bCs/>
        </w:rPr>
      </w:pPr>
    </w:p>
    <w:p w14:paraId="17137687" w14:textId="77777777" w:rsidR="00DD01AE" w:rsidRDefault="00DD01AE" w:rsidP="0039742F">
      <w:pPr>
        <w:spacing w:line="276" w:lineRule="auto"/>
        <w:ind w:left="142"/>
        <w:jc w:val="center"/>
        <w:rPr>
          <w:b/>
          <w:bCs/>
        </w:rPr>
      </w:pPr>
    </w:p>
    <w:p w14:paraId="5DF15533" w14:textId="139D5D5D" w:rsidR="0039742F" w:rsidRPr="0039742F" w:rsidRDefault="0039742F" w:rsidP="0039742F">
      <w:pPr>
        <w:spacing w:line="276" w:lineRule="auto"/>
        <w:ind w:left="142"/>
        <w:jc w:val="center"/>
        <w:rPr>
          <w:b/>
          <w:bCs/>
        </w:rPr>
      </w:pPr>
      <w:r w:rsidRPr="0039742F">
        <w:rPr>
          <w:b/>
          <w:bCs/>
        </w:rPr>
        <w:t>Rada Gminy Marklowice</w:t>
      </w:r>
    </w:p>
    <w:p w14:paraId="0E5E7BC4" w14:textId="77777777" w:rsidR="0039742F" w:rsidRPr="0039742F" w:rsidRDefault="0039742F" w:rsidP="0039742F">
      <w:pPr>
        <w:spacing w:line="276" w:lineRule="auto"/>
        <w:ind w:left="142"/>
        <w:jc w:val="center"/>
        <w:rPr>
          <w:b/>
          <w:bCs/>
        </w:rPr>
      </w:pPr>
      <w:r w:rsidRPr="0039742F">
        <w:rPr>
          <w:b/>
          <w:bCs/>
        </w:rPr>
        <w:t>uchwała:</w:t>
      </w:r>
    </w:p>
    <w:p w14:paraId="45B1E7F3" w14:textId="77777777" w:rsidR="00DD01AE" w:rsidRDefault="00DD01AE" w:rsidP="0039742F">
      <w:pPr>
        <w:spacing w:line="276" w:lineRule="auto"/>
        <w:ind w:left="142"/>
        <w:jc w:val="center"/>
        <w:rPr>
          <w:b/>
          <w:bCs/>
        </w:rPr>
      </w:pPr>
    </w:p>
    <w:p w14:paraId="59BED9CE" w14:textId="19329CB1" w:rsidR="0039742F" w:rsidRPr="0039742F" w:rsidRDefault="0039742F" w:rsidP="0039742F">
      <w:pPr>
        <w:spacing w:line="276" w:lineRule="auto"/>
        <w:ind w:left="142"/>
        <w:jc w:val="center"/>
      </w:pPr>
      <w:r w:rsidRPr="0039742F">
        <w:rPr>
          <w:b/>
          <w:bCs/>
        </w:rPr>
        <w:t>§ 1.</w:t>
      </w:r>
    </w:p>
    <w:p w14:paraId="09B6983E" w14:textId="53536378" w:rsidR="0039742F" w:rsidRPr="0039742F" w:rsidRDefault="0039742F" w:rsidP="00DD01AE">
      <w:pPr>
        <w:spacing w:line="276" w:lineRule="auto"/>
        <w:ind w:left="142"/>
        <w:jc w:val="both"/>
      </w:pPr>
      <w:r w:rsidRPr="0039742F">
        <w:t>Przyjąć "Program współpracy Gminy Marklowice z organizacjami pozarządowymi oraz podmiotami wymienionymi w art. 3 ust. 3 ustawy z dnia 24 kwietnia 2003 r. o działalności pożytku publicznego i o wolontariacie na rok 202</w:t>
      </w:r>
      <w:r>
        <w:t>6</w:t>
      </w:r>
      <w:r w:rsidRPr="0039742F">
        <w:t>”, stanowiący załącznik do niniejszej uchwały.</w:t>
      </w:r>
    </w:p>
    <w:p w14:paraId="63ADAF80" w14:textId="77777777" w:rsidR="00DD01AE" w:rsidRDefault="00DD01AE" w:rsidP="0039742F">
      <w:pPr>
        <w:spacing w:line="276" w:lineRule="auto"/>
        <w:ind w:left="142"/>
        <w:jc w:val="center"/>
        <w:rPr>
          <w:b/>
          <w:bCs/>
        </w:rPr>
      </w:pPr>
    </w:p>
    <w:p w14:paraId="3CFB4549" w14:textId="60B6E64B" w:rsidR="0039742F" w:rsidRPr="0039742F" w:rsidRDefault="0039742F" w:rsidP="0039742F">
      <w:pPr>
        <w:spacing w:line="276" w:lineRule="auto"/>
        <w:ind w:left="142"/>
        <w:jc w:val="center"/>
        <w:rPr>
          <w:b/>
          <w:bCs/>
        </w:rPr>
      </w:pPr>
      <w:r w:rsidRPr="0039742F">
        <w:rPr>
          <w:b/>
          <w:bCs/>
        </w:rPr>
        <w:t>§ 2.</w:t>
      </w:r>
    </w:p>
    <w:p w14:paraId="0E9DD54B" w14:textId="33969CF1" w:rsidR="0039742F" w:rsidRPr="0039742F" w:rsidRDefault="0039742F" w:rsidP="00DD01AE">
      <w:pPr>
        <w:spacing w:line="276" w:lineRule="auto"/>
        <w:ind w:left="142"/>
        <w:jc w:val="both"/>
      </w:pPr>
      <w:r w:rsidRPr="0039742F">
        <w:t>Wykonanie uchwały powierza się Wójtowi Gminy Marklowice.</w:t>
      </w:r>
    </w:p>
    <w:p w14:paraId="3598DFF3" w14:textId="77777777" w:rsidR="00DD01AE" w:rsidRDefault="00DD01AE" w:rsidP="0039742F">
      <w:pPr>
        <w:spacing w:line="276" w:lineRule="auto"/>
        <w:ind w:left="142"/>
        <w:jc w:val="center"/>
        <w:rPr>
          <w:b/>
          <w:bCs/>
        </w:rPr>
      </w:pPr>
    </w:p>
    <w:p w14:paraId="580C5491" w14:textId="551C3137" w:rsidR="0039742F" w:rsidRPr="0039742F" w:rsidRDefault="0039742F" w:rsidP="0039742F">
      <w:pPr>
        <w:spacing w:line="276" w:lineRule="auto"/>
        <w:ind w:left="142"/>
        <w:jc w:val="center"/>
        <w:rPr>
          <w:b/>
          <w:bCs/>
        </w:rPr>
      </w:pPr>
      <w:r w:rsidRPr="0039742F">
        <w:rPr>
          <w:b/>
          <w:bCs/>
        </w:rPr>
        <w:t>§ 3.</w:t>
      </w:r>
    </w:p>
    <w:p w14:paraId="6C1532F6" w14:textId="34469CC2" w:rsidR="0039742F" w:rsidRPr="0039742F" w:rsidRDefault="0039742F" w:rsidP="00DD01AE">
      <w:pPr>
        <w:spacing w:line="276" w:lineRule="auto"/>
        <w:ind w:left="142"/>
        <w:jc w:val="both"/>
      </w:pPr>
      <w:r w:rsidRPr="0039742F">
        <w:t>Uchwała wchodzi w życie po upływie 14 dni od dnia ogłoszenia w Dzienniku Urzędowym Województwa Śląskiego.</w:t>
      </w:r>
    </w:p>
    <w:p w14:paraId="045103FA" w14:textId="77777777" w:rsidR="0039742F" w:rsidRPr="0039742F" w:rsidRDefault="0039742F" w:rsidP="0039742F">
      <w:pPr>
        <w:spacing w:line="276" w:lineRule="auto"/>
        <w:ind w:left="142"/>
        <w:jc w:val="center"/>
      </w:pPr>
    </w:p>
    <w:p w14:paraId="5F0BE4C9" w14:textId="77777777" w:rsidR="0039742F" w:rsidRDefault="0039742F" w:rsidP="0039742F">
      <w:pPr>
        <w:spacing w:line="276" w:lineRule="auto"/>
      </w:pPr>
    </w:p>
    <w:p w14:paraId="61FB5AC9" w14:textId="77777777" w:rsidR="0039742F" w:rsidRDefault="0039742F">
      <w:pPr>
        <w:spacing w:line="276" w:lineRule="auto"/>
        <w:ind w:left="6372"/>
      </w:pPr>
    </w:p>
    <w:p w14:paraId="02E0CF04" w14:textId="77777777" w:rsidR="0039742F" w:rsidRDefault="0039742F">
      <w:pPr>
        <w:spacing w:line="276" w:lineRule="auto"/>
        <w:ind w:left="6372"/>
      </w:pPr>
    </w:p>
    <w:p w14:paraId="160FC5B6" w14:textId="77777777" w:rsidR="0039742F" w:rsidRDefault="0039742F">
      <w:pPr>
        <w:spacing w:line="276" w:lineRule="auto"/>
        <w:ind w:left="6372"/>
      </w:pPr>
    </w:p>
    <w:p w14:paraId="4EC98393" w14:textId="77777777" w:rsidR="0039742F" w:rsidRDefault="0039742F">
      <w:pPr>
        <w:spacing w:line="276" w:lineRule="auto"/>
        <w:ind w:left="6372"/>
      </w:pPr>
    </w:p>
    <w:p w14:paraId="058C37E0" w14:textId="77777777" w:rsidR="0039742F" w:rsidRDefault="0039742F">
      <w:pPr>
        <w:spacing w:line="276" w:lineRule="auto"/>
        <w:ind w:left="6372"/>
      </w:pPr>
    </w:p>
    <w:p w14:paraId="446FA138" w14:textId="77777777" w:rsidR="0039742F" w:rsidRDefault="0039742F">
      <w:pPr>
        <w:spacing w:line="276" w:lineRule="auto"/>
        <w:ind w:left="6372"/>
      </w:pPr>
    </w:p>
    <w:p w14:paraId="5ACFEAC8" w14:textId="77777777" w:rsidR="0039742F" w:rsidRDefault="0039742F">
      <w:pPr>
        <w:spacing w:line="276" w:lineRule="auto"/>
        <w:ind w:left="6372"/>
      </w:pPr>
    </w:p>
    <w:p w14:paraId="3C476ADB" w14:textId="77777777" w:rsidR="0039742F" w:rsidRDefault="0039742F">
      <w:pPr>
        <w:spacing w:line="276" w:lineRule="auto"/>
        <w:ind w:left="6372"/>
      </w:pPr>
    </w:p>
    <w:p w14:paraId="637B09F8" w14:textId="77777777" w:rsidR="0039742F" w:rsidRDefault="0039742F">
      <w:pPr>
        <w:spacing w:line="276" w:lineRule="auto"/>
        <w:ind w:left="6372"/>
      </w:pPr>
    </w:p>
    <w:p w14:paraId="13B8EBB8" w14:textId="77777777" w:rsidR="0039742F" w:rsidRDefault="0039742F">
      <w:pPr>
        <w:spacing w:line="276" w:lineRule="auto"/>
        <w:ind w:left="6372"/>
      </w:pPr>
    </w:p>
    <w:p w14:paraId="4C3B0787" w14:textId="77777777" w:rsidR="0039742F" w:rsidRDefault="0039742F">
      <w:pPr>
        <w:spacing w:line="276" w:lineRule="auto"/>
        <w:ind w:left="6372"/>
      </w:pPr>
    </w:p>
    <w:p w14:paraId="09D62E70" w14:textId="77777777" w:rsidR="0039742F" w:rsidRDefault="0039742F">
      <w:pPr>
        <w:spacing w:line="276" w:lineRule="auto"/>
        <w:ind w:left="6372"/>
      </w:pPr>
    </w:p>
    <w:p w14:paraId="7F2EF3FD" w14:textId="77777777" w:rsidR="0039742F" w:rsidRDefault="0039742F">
      <w:pPr>
        <w:spacing w:line="276" w:lineRule="auto"/>
        <w:ind w:left="6372"/>
      </w:pPr>
    </w:p>
    <w:p w14:paraId="5CA441E3" w14:textId="77777777" w:rsidR="0039742F" w:rsidRDefault="0039742F">
      <w:pPr>
        <w:spacing w:line="276" w:lineRule="auto"/>
        <w:ind w:left="6372"/>
      </w:pPr>
    </w:p>
    <w:p w14:paraId="00000025" w14:textId="05728973" w:rsidR="002360BE" w:rsidRPr="005554A2" w:rsidRDefault="009765F6">
      <w:pPr>
        <w:spacing w:line="276" w:lineRule="auto"/>
        <w:ind w:left="6372"/>
      </w:pPr>
      <w:r w:rsidRPr="005554A2">
        <w:lastRenderedPageBreak/>
        <w:t xml:space="preserve">Załącznik Nr 1 </w:t>
      </w:r>
    </w:p>
    <w:p w14:paraId="00000026" w14:textId="77777777" w:rsidR="002360BE" w:rsidRPr="005554A2" w:rsidRDefault="009765F6">
      <w:pPr>
        <w:spacing w:line="276" w:lineRule="auto"/>
        <w:ind w:left="6372"/>
      </w:pPr>
      <w:r w:rsidRPr="005554A2">
        <w:t>do Uchwały Nr</w:t>
      </w:r>
    </w:p>
    <w:p w14:paraId="00000027" w14:textId="77777777" w:rsidR="002360BE" w:rsidRPr="005554A2" w:rsidRDefault="009765F6">
      <w:pPr>
        <w:spacing w:line="276" w:lineRule="auto"/>
        <w:ind w:left="6372"/>
      </w:pPr>
      <w:r w:rsidRPr="005554A2">
        <w:t xml:space="preserve">Rady Gminy Marklowice </w:t>
      </w:r>
    </w:p>
    <w:p w14:paraId="00000028" w14:textId="0DFEEAED" w:rsidR="002360BE" w:rsidRPr="005554A2" w:rsidRDefault="009765F6">
      <w:pPr>
        <w:spacing w:line="276" w:lineRule="auto"/>
        <w:ind w:left="6372"/>
        <w:jc w:val="both"/>
      </w:pPr>
      <w:r w:rsidRPr="005554A2">
        <w:t xml:space="preserve">z dnia </w:t>
      </w:r>
    </w:p>
    <w:p w14:paraId="00000029" w14:textId="77777777" w:rsidR="002360BE" w:rsidRPr="00DC3D49" w:rsidRDefault="002360BE">
      <w:pPr>
        <w:spacing w:line="276" w:lineRule="auto"/>
        <w:ind w:left="6372"/>
        <w:jc w:val="both"/>
        <w:rPr>
          <w:b/>
          <w:sz w:val="8"/>
          <w:szCs w:val="8"/>
        </w:rPr>
      </w:pPr>
    </w:p>
    <w:p w14:paraId="0000002A" w14:textId="77777777" w:rsidR="002360BE" w:rsidRPr="001500AD" w:rsidRDefault="002360BE">
      <w:pPr>
        <w:spacing w:line="276" w:lineRule="auto"/>
        <w:jc w:val="center"/>
        <w:rPr>
          <w:b/>
          <w:sz w:val="20"/>
          <w:szCs w:val="20"/>
        </w:rPr>
      </w:pPr>
    </w:p>
    <w:p w14:paraId="0000002C" w14:textId="26B3B21B" w:rsidR="002360BE" w:rsidRPr="001500AD" w:rsidRDefault="009765F6" w:rsidP="001500AD">
      <w:pPr>
        <w:spacing w:line="276" w:lineRule="auto"/>
        <w:jc w:val="both"/>
        <w:rPr>
          <w:b/>
        </w:rPr>
      </w:pPr>
      <w:bookmarkStart w:id="0" w:name="_Hlk181009856"/>
      <w:r w:rsidRPr="005554A2">
        <w:rPr>
          <w:b/>
        </w:rPr>
        <w:t>Program współpracy Gminy Marklowice z organizacjami pozarządowymi oraz podmiotami wymienionymi w art. 3 ust. 3 ustawy z dnia 24 kwietnia 2003 r.</w:t>
      </w:r>
      <w:r w:rsidR="001500AD">
        <w:rPr>
          <w:b/>
        </w:rPr>
        <w:t xml:space="preserve"> </w:t>
      </w:r>
      <w:r w:rsidRPr="005554A2">
        <w:rPr>
          <w:b/>
        </w:rPr>
        <w:t>o działalności pożytku publicznego i o wolontariacie  na rok 202</w:t>
      </w:r>
      <w:r w:rsidR="00496E24">
        <w:rPr>
          <w:b/>
        </w:rPr>
        <w:t>6</w:t>
      </w:r>
      <w:r w:rsidRPr="005554A2">
        <w:rPr>
          <w:b/>
        </w:rPr>
        <w:t>.”</w:t>
      </w:r>
    </w:p>
    <w:bookmarkEnd w:id="0"/>
    <w:p w14:paraId="0000002D" w14:textId="77777777" w:rsidR="002360BE" w:rsidRPr="005554A2" w:rsidRDefault="002360BE" w:rsidP="001500AD">
      <w:pPr>
        <w:spacing w:line="276" w:lineRule="auto"/>
        <w:jc w:val="both"/>
        <w:rPr>
          <w:b/>
        </w:rPr>
      </w:pPr>
    </w:p>
    <w:p w14:paraId="0000002E" w14:textId="77777777" w:rsidR="002360BE" w:rsidRPr="005554A2" w:rsidRDefault="009765F6">
      <w:pPr>
        <w:spacing w:line="276" w:lineRule="auto"/>
        <w:jc w:val="center"/>
        <w:rPr>
          <w:b/>
          <w:color w:val="000000"/>
        </w:rPr>
      </w:pPr>
      <w:r w:rsidRPr="005554A2">
        <w:rPr>
          <w:b/>
          <w:color w:val="000000"/>
        </w:rPr>
        <w:t>Rozdział I</w:t>
      </w:r>
    </w:p>
    <w:p w14:paraId="0000002F" w14:textId="77777777" w:rsidR="002360BE" w:rsidRPr="005554A2" w:rsidRDefault="009765F6" w:rsidP="001500AD">
      <w:pPr>
        <w:spacing w:after="240" w:line="276" w:lineRule="auto"/>
        <w:ind w:left="284"/>
        <w:jc w:val="center"/>
        <w:rPr>
          <w:b/>
          <w:color w:val="000000"/>
        </w:rPr>
      </w:pPr>
      <w:r w:rsidRPr="005554A2">
        <w:rPr>
          <w:b/>
          <w:color w:val="000000"/>
        </w:rPr>
        <w:t>Postanowienia ogólne</w:t>
      </w:r>
    </w:p>
    <w:p w14:paraId="00000030" w14:textId="77777777" w:rsidR="002360BE" w:rsidRPr="005554A2" w:rsidRDefault="009765F6" w:rsidP="001500AD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tabs>
          <w:tab w:val="left" w:pos="3240"/>
        </w:tabs>
        <w:spacing w:line="276" w:lineRule="auto"/>
        <w:ind w:left="284"/>
        <w:jc w:val="both"/>
        <w:rPr>
          <w:color w:val="000000"/>
        </w:rPr>
      </w:pPr>
      <w:r w:rsidRPr="005554A2">
        <w:rPr>
          <w:color w:val="000000"/>
        </w:rPr>
        <w:t xml:space="preserve">Program poddany został konsultacji z organizacjami pozarządowymi w celu poznania ich opinii. </w:t>
      </w:r>
    </w:p>
    <w:p w14:paraId="242D167C" w14:textId="77777777" w:rsidR="005C01C5" w:rsidRPr="005C01C5" w:rsidRDefault="009765F6" w:rsidP="001500AD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tabs>
          <w:tab w:val="left" w:pos="3240"/>
        </w:tabs>
        <w:spacing w:line="276" w:lineRule="auto"/>
        <w:ind w:left="284"/>
        <w:jc w:val="both"/>
        <w:rPr>
          <w:color w:val="000000"/>
        </w:rPr>
      </w:pPr>
      <w:r w:rsidRPr="005C01C5">
        <w:rPr>
          <w:color w:val="000000"/>
        </w:rPr>
        <w:t xml:space="preserve">Program określa cele, zasady, formy współpracy Gminy Marklowice z organizacjami pozarządowymi oraz innymi podmiotami prowadzącymi działalność pożytku publicznego, o których mowa w art. 3 ust. 2 i 3 </w:t>
      </w:r>
      <w:r w:rsidR="003D22B9" w:rsidRPr="005C01C5">
        <w:rPr>
          <w:color w:val="000000"/>
        </w:rPr>
        <w:t>u</w:t>
      </w:r>
      <w:r w:rsidRPr="005C01C5">
        <w:rPr>
          <w:color w:val="000000"/>
        </w:rPr>
        <w:t xml:space="preserve">stawy z 24 kwietnia 2003 roku o działalności pożytku publicznego i o wolontariacie </w:t>
      </w:r>
      <w:r w:rsidR="005C01C5" w:rsidRPr="005C01C5">
        <w:t>(t.j. Dz. U. z 2024 r. poz. 1491 z późn. zm</w:t>
      </w:r>
      <w:r w:rsidR="005C01C5">
        <w:t>.).</w:t>
      </w:r>
    </w:p>
    <w:p w14:paraId="00000032" w14:textId="227601BB" w:rsidR="002360BE" w:rsidRPr="005C01C5" w:rsidRDefault="005C01C5" w:rsidP="001500AD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tabs>
          <w:tab w:val="left" w:pos="3240"/>
        </w:tabs>
        <w:spacing w:line="276" w:lineRule="auto"/>
        <w:ind w:left="284"/>
        <w:jc w:val="both"/>
        <w:rPr>
          <w:color w:val="000000"/>
        </w:rPr>
      </w:pPr>
      <w:r>
        <w:t>P</w:t>
      </w:r>
      <w:r w:rsidR="009765F6" w:rsidRPr="005C01C5">
        <w:rPr>
          <w:color w:val="000000"/>
        </w:rPr>
        <w:t>rogram przedstawia priorytetowe obszary i zadania publiczne, które będą przedmiotem w/w współpracy, formy ich realizacji oraz planowaną na ich realizację wysokość środków z budżetu Gminy. Program określa również tryb powoływania i zasady działania komisji konkursowych do opiniowania ofert w otwartym konkursie ofert.</w:t>
      </w:r>
    </w:p>
    <w:p w14:paraId="00000033" w14:textId="77777777" w:rsidR="002360BE" w:rsidRPr="005554A2" w:rsidRDefault="009765F6" w:rsidP="001500AD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tabs>
          <w:tab w:val="left" w:pos="3240"/>
        </w:tabs>
        <w:spacing w:line="276" w:lineRule="auto"/>
        <w:ind w:left="284"/>
        <w:jc w:val="both"/>
        <w:rPr>
          <w:color w:val="000000"/>
        </w:rPr>
      </w:pPr>
      <w:r w:rsidRPr="005554A2">
        <w:rPr>
          <w:color w:val="000000"/>
        </w:rPr>
        <w:t>Ilekroć w niniejszym Programie jest mowa o:</w:t>
      </w:r>
    </w:p>
    <w:p w14:paraId="00000034" w14:textId="6675B57D" w:rsidR="002360BE" w:rsidRPr="005554A2" w:rsidRDefault="009765F6" w:rsidP="001500A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line="276" w:lineRule="auto"/>
        <w:ind w:left="284" w:hanging="142"/>
        <w:jc w:val="both"/>
        <w:rPr>
          <w:color w:val="000000"/>
        </w:rPr>
      </w:pPr>
      <w:r w:rsidRPr="005554A2">
        <w:rPr>
          <w:color w:val="000000"/>
        </w:rPr>
        <w:t xml:space="preserve">ustawie – rozumie się przez to ustawę z 24 kwietnia 2003 roku o działalności pożytku </w:t>
      </w:r>
      <w:r w:rsidR="001500AD">
        <w:rPr>
          <w:color w:val="000000"/>
        </w:rPr>
        <w:br/>
        <w:t xml:space="preserve">  </w:t>
      </w:r>
      <w:r w:rsidRPr="005554A2">
        <w:rPr>
          <w:color w:val="000000"/>
        </w:rPr>
        <w:t>publicznego i o wolontariacie</w:t>
      </w:r>
      <w:r w:rsidR="005C01C5">
        <w:rPr>
          <w:color w:val="000000"/>
        </w:rPr>
        <w:t xml:space="preserve"> </w:t>
      </w:r>
      <w:r w:rsidR="005C01C5" w:rsidRPr="005C01C5">
        <w:t>(</w:t>
      </w:r>
      <w:proofErr w:type="spellStart"/>
      <w:r w:rsidR="005C01C5" w:rsidRPr="005C01C5">
        <w:t>t.j</w:t>
      </w:r>
      <w:proofErr w:type="spellEnd"/>
      <w:r w:rsidR="005C01C5" w:rsidRPr="005C01C5">
        <w:t>. Dz. U. z 2024 r. poz. 1491 z późn. zm</w:t>
      </w:r>
      <w:r w:rsidR="005C01C5">
        <w:t>.),</w:t>
      </w:r>
    </w:p>
    <w:p w14:paraId="00000035" w14:textId="7EFFA6DB" w:rsidR="002360BE" w:rsidRDefault="009765F6" w:rsidP="001500A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line="276" w:lineRule="auto"/>
        <w:ind w:left="284" w:hanging="142"/>
        <w:jc w:val="both"/>
        <w:rPr>
          <w:color w:val="000000"/>
        </w:rPr>
      </w:pPr>
      <w:r w:rsidRPr="005554A2">
        <w:rPr>
          <w:color w:val="000000"/>
        </w:rPr>
        <w:t xml:space="preserve">organizacjach – rozumie się przez to organizacje pozarządowe, osoby prawne </w:t>
      </w:r>
      <w:r w:rsidR="001500AD">
        <w:rPr>
          <w:color w:val="000000"/>
        </w:rPr>
        <w:br/>
        <w:t xml:space="preserve">  </w:t>
      </w:r>
      <w:r w:rsidRPr="005554A2">
        <w:rPr>
          <w:color w:val="000000"/>
        </w:rPr>
        <w:t>i jednostki organizacyjne, o których mowa w art. 3 ustawy</w:t>
      </w:r>
      <w:r w:rsidR="005C01C5">
        <w:rPr>
          <w:color w:val="000000"/>
        </w:rPr>
        <w:t>,</w:t>
      </w:r>
    </w:p>
    <w:p w14:paraId="121BDFDA" w14:textId="37AE9347" w:rsidR="005B7C52" w:rsidRDefault="005B7C52" w:rsidP="001500A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line="276" w:lineRule="auto"/>
        <w:ind w:left="284" w:hanging="142"/>
        <w:jc w:val="both"/>
        <w:rPr>
          <w:color w:val="000000"/>
        </w:rPr>
      </w:pPr>
      <w:r>
        <w:rPr>
          <w:color w:val="000000"/>
        </w:rPr>
        <w:t>Gminie – rozumie się przez to Gminę Marklowice,</w:t>
      </w:r>
    </w:p>
    <w:p w14:paraId="0D092C9D" w14:textId="67848D49" w:rsidR="00B24945" w:rsidRDefault="00B24945" w:rsidP="001500A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line="276" w:lineRule="auto"/>
        <w:ind w:left="284" w:hanging="142"/>
        <w:jc w:val="both"/>
        <w:rPr>
          <w:color w:val="000000"/>
        </w:rPr>
      </w:pPr>
      <w:r>
        <w:rPr>
          <w:color w:val="000000"/>
        </w:rPr>
        <w:t>Urzędzie – rozumie się przez to Urząd Gminy Marklowice,</w:t>
      </w:r>
    </w:p>
    <w:p w14:paraId="549587AD" w14:textId="1204FF96" w:rsidR="00B24945" w:rsidRPr="005554A2" w:rsidRDefault="00B24945" w:rsidP="001500A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line="276" w:lineRule="auto"/>
        <w:ind w:left="284" w:hanging="142"/>
        <w:jc w:val="both"/>
        <w:rPr>
          <w:color w:val="000000"/>
        </w:rPr>
      </w:pPr>
      <w:r>
        <w:rPr>
          <w:color w:val="000000"/>
        </w:rPr>
        <w:t>Wójta Gminy – rozumie się przez to Wójta Gminy Marklowice,</w:t>
      </w:r>
    </w:p>
    <w:p w14:paraId="00000036" w14:textId="11D9DF7B" w:rsidR="002360BE" w:rsidRPr="005554A2" w:rsidRDefault="005C01C5" w:rsidP="001500A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line="276" w:lineRule="auto"/>
        <w:ind w:left="284" w:hanging="142"/>
        <w:jc w:val="both"/>
        <w:rPr>
          <w:color w:val="000000"/>
        </w:rPr>
      </w:pPr>
      <w:r>
        <w:rPr>
          <w:color w:val="000000"/>
        </w:rPr>
        <w:t>P</w:t>
      </w:r>
      <w:r w:rsidR="009765F6" w:rsidRPr="005554A2">
        <w:rPr>
          <w:color w:val="000000"/>
        </w:rPr>
        <w:t>rogram</w:t>
      </w:r>
      <w:r>
        <w:rPr>
          <w:color w:val="000000"/>
        </w:rPr>
        <w:t>ie</w:t>
      </w:r>
      <w:r w:rsidR="009765F6" w:rsidRPr="005554A2">
        <w:rPr>
          <w:color w:val="000000"/>
        </w:rPr>
        <w:t xml:space="preserve"> </w:t>
      </w:r>
      <w:r w:rsidR="00B24945">
        <w:rPr>
          <w:color w:val="000000"/>
        </w:rPr>
        <w:t>–</w:t>
      </w:r>
      <w:r>
        <w:rPr>
          <w:color w:val="000000"/>
        </w:rPr>
        <w:t xml:space="preserve"> </w:t>
      </w:r>
      <w:r w:rsidR="00B24945">
        <w:rPr>
          <w:color w:val="000000"/>
        </w:rPr>
        <w:t xml:space="preserve">rozumie się przez to </w:t>
      </w:r>
      <w:r w:rsidR="009765F6" w:rsidRPr="005554A2">
        <w:rPr>
          <w:color w:val="000000"/>
        </w:rPr>
        <w:t xml:space="preserve">program współpracy z organizacjami pozarządowymi oraz </w:t>
      </w:r>
      <w:r w:rsidR="001500AD">
        <w:rPr>
          <w:color w:val="000000"/>
        </w:rPr>
        <w:br/>
        <w:t xml:space="preserve">  </w:t>
      </w:r>
      <w:r w:rsidR="009765F6" w:rsidRPr="005554A2">
        <w:rPr>
          <w:color w:val="000000"/>
        </w:rPr>
        <w:t>podmiotami, o których mowa w art. 3 ust. 3 ustawy</w:t>
      </w:r>
      <w:r>
        <w:rPr>
          <w:color w:val="000000"/>
        </w:rPr>
        <w:t>,</w:t>
      </w:r>
    </w:p>
    <w:p w14:paraId="59D96464" w14:textId="77777777" w:rsidR="005B7C52" w:rsidRDefault="009765F6" w:rsidP="001500A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line="276" w:lineRule="auto"/>
        <w:ind w:left="284" w:hanging="142"/>
        <w:jc w:val="both"/>
        <w:rPr>
          <w:color w:val="000000"/>
        </w:rPr>
      </w:pPr>
      <w:r w:rsidRPr="005554A2">
        <w:rPr>
          <w:color w:val="000000"/>
        </w:rPr>
        <w:t>konkursie – rozumie się przez to konkurs, o którym mowa w art. 11 ust.2 i w art. 13 ustawy</w:t>
      </w:r>
      <w:r w:rsidR="005C01C5">
        <w:rPr>
          <w:color w:val="000000"/>
        </w:rPr>
        <w:t>,</w:t>
      </w:r>
    </w:p>
    <w:p w14:paraId="00000039" w14:textId="74CEDC28" w:rsidR="002360BE" w:rsidRPr="005B7C52" w:rsidRDefault="009765F6" w:rsidP="001500A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line="276" w:lineRule="auto"/>
        <w:ind w:left="284" w:hanging="142"/>
        <w:jc w:val="both"/>
        <w:rPr>
          <w:color w:val="000000"/>
        </w:rPr>
      </w:pPr>
      <w:r w:rsidRPr="005B7C52">
        <w:rPr>
          <w:color w:val="000000"/>
        </w:rPr>
        <w:t>dotacji – rozumie się przez to dotację w rozumieniu przepisów</w:t>
      </w:r>
      <w:r w:rsidR="005C01C5" w:rsidRPr="005B7C52">
        <w:rPr>
          <w:color w:val="000000"/>
        </w:rPr>
        <w:t xml:space="preserve"> ustawy z dnia 27 sierpnia </w:t>
      </w:r>
      <w:r w:rsidR="001500AD">
        <w:rPr>
          <w:color w:val="000000"/>
        </w:rPr>
        <w:br/>
        <w:t xml:space="preserve">  </w:t>
      </w:r>
      <w:r w:rsidR="005C01C5" w:rsidRPr="005B7C52">
        <w:rPr>
          <w:color w:val="000000"/>
        </w:rPr>
        <w:t>2009r. o finansach publicznych (t.j. Dz. U. z 2024 r. poz. 1530 z późn.zm.)</w:t>
      </w:r>
    </w:p>
    <w:p w14:paraId="7083BFFB" w14:textId="77777777" w:rsidR="001500AD" w:rsidRDefault="001500AD">
      <w:pPr>
        <w:spacing w:line="276" w:lineRule="auto"/>
        <w:jc w:val="center"/>
        <w:rPr>
          <w:b/>
        </w:rPr>
      </w:pPr>
    </w:p>
    <w:p w14:paraId="0000003A" w14:textId="04FCC7A5" w:rsidR="002360BE" w:rsidRPr="005554A2" w:rsidRDefault="009765F6">
      <w:pPr>
        <w:spacing w:line="276" w:lineRule="auto"/>
        <w:jc w:val="center"/>
        <w:rPr>
          <w:b/>
        </w:rPr>
      </w:pPr>
      <w:r w:rsidRPr="005554A2">
        <w:rPr>
          <w:b/>
        </w:rPr>
        <w:t>Rozdział II</w:t>
      </w:r>
    </w:p>
    <w:p w14:paraId="0000003B" w14:textId="13B0B370" w:rsidR="002360BE" w:rsidRPr="005554A2" w:rsidRDefault="009765F6">
      <w:pPr>
        <w:spacing w:line="276" w:lineRule="auto"/>
        <w:jc w:val="center"/>
        <w:rPr>
          <w:b/>
        </w:rPr>
      </w:pPr>
      <w:r w:rsidRPr="005554A2">
        <w:rPr>
          <w:b/>
        </w:rPr>
        <w:t>Cel</w:t>
      </w:r>
      <w:r w:rsidR="00496E24">
        <w:rPr>
          <w:b/>
        </w:rPr>
        <w:t xml:space="preserve"> główny i cele szczegółowe</w:t>
      </w:r>
    </w:p>
    <w:p w14:paraId="0000003C" w14:textId="77777777" w:rsidR="002360BE" w:rsidRPr="00DC3D49" w:rsidRDefault="002360BE">
      <w:pPr>
        <w:spacing w:line="276" w:lineRule="auto"/>
        <w:jc w:val="both"/>
        <w:rPr>
          <w:sz w:val="8"/>
          <w:szCs w:val="8"/>
        </w:rPr>
      </w:pPr>
    </w:p>
    <w:p w14:paraId="0000003D" w14:textId="2DBABF69" w:rsidR="002360BE" w:rsidRPr="005554A2" w:rsidRDefault="009765F6">
      <w:pPr>
        <w:widowControl/>
        <w:spacing w:after="120" w:line="276" w:lineRule="auto"/>
        <w:jc w:val="both"/>
      </w:pPr>
      <w:r w:rsidRPr="005554A2">
        <w:rPr>
          <w:b/>
        </w:rPr>
        <w:t>Celem głównym</w:t>
      </w:r>
      <w:r w:rsidRPr="005554A2">
        <w:t xml:space="preserve"> Programu jest budowanie i umacnianie partnerstwa pomiędzy samorządem</w:t>
      </w:r>
      <w:r w:rsidR="00327A30">
        <w:t>,</w:t>
      </w:r>
      <w:r w:rsidR="005B7C52">
        <w:t xml:space="preserve">                   </w:t>
      </w:r>
      <w:r w:rsidRPr="005554A2">
        <w:t xml:space="preserve"> a organizacjami</w:t>
      </w:r>
      <w:r w:rsidR="00496E24">
        <w:t>.</w:t>
      </w:r>
    </w:p>
    <w:p w14:paraId="48F8070E" w14:textId="77777777" w:rsidR="00635348" w:rsidRPr="001500AD" w:rsidRDefault="00635348">
      <w:pPr>
        <w:spacing w:line="276" w:lineRule="auto"/>
        <w:jc w:val="both"/>
        <w:rPr>
          <w:sz w:val="16"/>
          <w:szCs w:val="16"/>
        </w:rPr>
      </w:pPr>
    </w:p>
    <w:p w14:paraId="0000003E" w14:textId="63FA2B8B" w:rsidR="002360BE" w:rsidRPr="005554A2" w:rsidRDefault="005B7C52">
      <w:pPr>
        <w:spacing w:line="276" w:lineRule="auto"/>
        <w:jc w:val="both"/>
      </w:pPr>
      <w:r>
        <w:t>Ce</w:t>
      </w:r>
      <w:r w:rsidR="009765F6" w:rsidRPr="005554A2">
        <w:t xml:space="preserve">l główny zostanie osiągnięty poprzez realizację następujących </w:t>
      </w:r>
      <w:r w:rsidR="009765F6" w:rsidRPr="005554A2">
        <w:rPr>
          <w:b/>
        </w:rPr>
        <w:t>celów szczegółowych</w:t>
      </w:r>
      <w:r>
        <w:t>:</w:t>
      </w:r>
    </w:p>
    <w:p w14:paraId="5E7376DE" w14:textId="34F3E21F" w:rsidR="00496E24" w:rsidRDefault="005B7C52" w:rsidP="00100BD3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</w:rPr>
      </w:pPr>
      <w:r>
        <w:rPr>
          <w:color w:val="000000"/>
        </w:rPr>
        <w:t>p</w:t>
      </w:r>
      <w:r w:rsidR="00496E24">
        <w:rPr>
          <w:color w:val="000000"/>
        </w:rPr>
        <w:t xml:space="preserve">oprawa jakości życia, poprzez pełniejsze zaspokojenie potrzeb mieszkańców </w:t>
      </w:r>
      <w:r>
        <w:rPr>
          <w:color w:val="000000"/>
        </w:rPr>
        <w:t>G</w:t>
      </w:r>
      <w:r w:rsidR="00496E24">
        <w:rPr>
          <w:color w:val="000000"/>
        </w:rPr>
        <w:t>miny,</w:t>
      </w:r>
    </w:p>
    <w:p w14:paraId="3A14F699" w14:textId="5120A165" w:rsidR="00496E24" w:rsidRDefault="005B7C52" w:rsidP="00100BD3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</w:rPr>
      </w:pPr>
      <w:r>
        <w:rPr>
          <w:color w:val="000000"/>
        </w:rPr>
        <w:t>p</w:t>
      </w:r>
      <w:r w:rsidR="00496E24">
        <w:rPr>
          <w:color w:val="000000"/>
        </w:rPr>
        <w:t>rezentacja dorobku organizacji i promowanie ich osiągnięć,</w:t>
      </w:r>
    </w:p>
    <w:p w14:paraId="7C39F1A5" w14:textId="514A807B" w:rsidR="00496E24" w:rsidRDefault="005B7C52" w:rsidP="00100BD3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</w:rPr>
      </w:pPr>
      <w:r>
        <w:rPr>
          <w:color w:val="000000"/>
        </w:rPr>
        <w:t>w</w:t>
      </w:r>
      <w:r w:rsidR="00496E24">
        <w:rPr>
          <w:color w:val="000000"/>
        </w:rPr>
        <w:t>zmocnienie potencjału organizacji</w:t>
      </w:r>
      <w:r>
        <w:rPr>
          <w:color w:val="000000"/>
        </w:rPr>
        <w:t>,</w:t>
      </w:r>
    </w:p>
    <w:p w14:paraId="16B418D7" w14:textId="322FD93C" w:rsidR="00496E24" w:rsidRDefault="005B7C52" w:rsidP="00100BD3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</w:rPr>
      </w:pPr>
      <w:r>
        <w:rPr>
          <w:color w:val="000000"/>
        </w:rPr>
        <w:t>i</w:t>
      </w:r>
      <w:r w:rsidR="00496E24">
        <w:rPr>
          <w:color w:val="000000"/>
        </w:rPr>
        <w:t>ntegracja podmiotów realizujących zadania publiczne</w:t>
      </w:r>
      <w:r>
        <w:rPr>
          <w:color w:val="000000"/>
        </w:rPr>
        <w:t>.</w:t>
      </w:r>
      <w:r w:rsidR="00496E24">
        <w:rPr>
          <w:color w:val="000000"/>
        </w:rPr>
        <w:t xml:space="preserve"> </w:t>
      </w:r>
    </w:p>
    <w:p w14:paraId="1D041EEB" w14:textId="77777777" w:rsidR="001500AD" w:rsidRDefault="001500AD">
      <w:pPr>
        <w:spacing w:line="276" w:lineRule="auto"/>
        <w:jc w:val="center"/>
        <w:rPr>
          <w:b/>
        </w:rPr>
      </w:pPr>
    </w:p>
    <w:p w14:paraId="00000046" w14:textId="0969057C" w:rsidR="002360BE" w:rsidRPr="005554A2" w:rsidRDefault="009765F6">
      <w:pPr>
        <w:spacing w:line="276" w:lineRule="auto"/>
        <w:jc w:val="center"/>
        <w:rPr>
          <w:b/>
        </w:rPr>
      </w:pPr>
      <w:r w:rsidRPr="005554A2">
        <w:rPr>
          <w:b/>
        </w:rPr>
        <w:t>Rozdział III</w:t>
      </w:r>
    </w:p>
    <w:p w14:paraId="00000047" w14:textId="2F5C720A" w:rsidR="002360BE" w:rsidRPr="005554A2" w:rsidRDefault="009765F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b/>
          <w:color w:val="000000"/>
        </w:rPr>
      </w:pPr>
      <w:r w:rsidRPr="005554A2">
        <w:rPr>
          <w:b/>
          <w:color w:val="000000"/>
        </w:rPr>
        <w:t>Zasady współprac</w:t>
      </w:r>
      <w:r w:rsidR="009C6606">
        <w:rPr>
          <w:b/>
          <w:color w:val="000000"/>
        </w:rPr>
        <w:t>y</w:t>
      </w:r>
    </w:p>
    <w:p w14:paraId="00000048" w14:textId="77777777" w:rsidR="002360BE" w:rsidRPr="001500AD" w:rsidRDefault="002360BE">
      <w:pPr>
        <w:spacing w:line="276" w:lineRule="auto"/>
        <w:jc w:val="center"/>
        <w:rPr>
          <w:sz w:val="14"/>
          <w:szCs w:val="14"/>
        </w:rPr>
      </w:pPr>
    </w:p>
    <w:p w14:paraId="00000049" w14:textId="77777777" w:rsidR="002360BE" w:rsidRPr="005554A2" w:rsidRDefault="009765F6">
      <w:pPr>
        <w:spacing w:line="276" w:lineRule="auto"/>
        <w:jc w:val="both"/>
      </w:pPr>
      <w:r w:rsidRPr="005554A2">
        <w:t>Program opiera się na sześciu podstawowych zasadach współpracy:</w:t>
      </w:r>
    </w:p>
    <w:p w14:paraId="0000004A" w14:textId="77777777" w:rsidR="002360BE" w:rsidRPr="005554A2" w:rsidRDefault="009765F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</w:rPr>
      </w:pPr>
      <w:r w:rsidRPr="005554A2">
        <w:rPr>
          <w:b/>
          <w:color w:val="000000"/>
        </w:rPr>
        <w:t>Zasada pomocniczości</w:t>
      </w:r>
      <w:r w:rsidRPr="005554A2">
        <w:rPr>
          <w:color w:val="000000"/>
        </w:rPr>
        <w:t xml:space="preserve"> – udzielenie przez Gminę pomocy organizacyjnej, szkoleniowej oraz pomocy w zakresie tworzenia bazy do prowadzenia działalności przez organizacje pozarządowe, w tym realizacji zadań zleconych,</w:t>
      </w:r>
    </w:p>
    <w:p w14:paraId="0000004B" w14:textId="77777777" w:rsidR="002360BE" w:rsidRPr="005554A2" w:rsidRDefault="009765F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</w:rPr>
      </w:pPr>
      <w:r w:rsidRPr="005554A2">
        <w:rPr>
          <w:b/>
          <w:color w:val="000000"/>
        </w:rPr>
        <w:t>Zasada suwerenności stron</w:t>
      </w:r>
      <w:r w:rsidRPr="005554A2">
        <w:rPr>
          <w:color w:val="000000"/>
        </w:rPr>
        <w:t xml:space="preserve"> – przestrzeganie przez Gminę i organizacje pozarządowe wzajemnej odrębność, niezależności i podmiotowości, </w:t>
      </w:r>
    </w:p>
    <w:p w14:paraId="0000004C" w14:textId="0B369655" w:rsidR="002360BE" w:rsidRPr="005554A2" w:rsidRDefault="009765F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</w:rPr>
      </w:pPr>
      <w:r w:rsidRPr="005554A2">
        <w:rPr>
          <w:b/>
          <w:color w:val="000000"/>
        </w:rPr>
        <w:t>Zasada partnerstwa</w:t>
      </w:r>
      <w:r w:rsidRPr="005554A2">
        <w:rPr>
          <w:color w:val="000000"/>
        </w:rPr>
        <w:t xml:space="preserve"> – poprzez mechanizm konsultacji i wymiany informacji, budowanie partnerskich relacji pomiędzy Gminą, Urzędem</w:t>
      </w:r>
      <w:r w:rsidR="005B7C52">
        <w:rPr>
          <w:color w:val="000000"/>
        </w:rPr>
        <w:t>,</w:t>
      </w:r>
      <w:r w:rsidRPr="005554A2">
        <w:rPr>
          <w:color w:val="000000"/>
        </w:rPr>
        <w:t xml:space="preserve"> a organizacjami pozarządowymi,</w:t>
      </w:r>
    </w:p>
    <w:p w14:paraId="0000004D" w14:textId="77777777" w:rsidR="002360BE" w:rsidRPr="005554A2" w:rsidRDefault="009765F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</w:rPr>
      </w:pPr>
      <w:r w:rsidRPr="005554A2">
        <w:rPr>
          <w:b/>
          <w:color w:val="000000"/>
        </w:rPr>
        <w:t>Zasada efektywności</w:t>
      </w:r>
      <w:r w:rsidRPr="005554A2">
        <w:rPr>
          <w:color w:val="000000"/>
        </w:rPr>
        <w:t xml:space="preserve"> – Gmina zleca organizacjom pozarządowym zadania do realizacji mając na uwadze osiąganie jak najlepszych rezultatów przy poniesionych nakładach,</w:t>
      </w:r>
    </w:p>
    <w:p w14:paraId="0000004E" w14:textId="77777777" w:rsidR="002360BE" w:rsidRPr="005554A2" w:rsidRDefault="009765F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jc w:val="both"/>
        <w:rPr>
          <w:color w:val="000000"/>
        </w:rPr>
      </w:pPr>
      <w:r w:rsidRPr="005554A2">
        <w:rPr>
          <w:b/>
          <w:color w:val="000000"/>
        </w:rPr>
        <w:t>Zasada uczciwej konkurencji</w:t>
      </w:r>
      <w:r w:rsidRPr="005554A2">
        <w:rPr>
          <w:color w:val="000000"/>
        </w:rPr>
        <w:t xml:space="preserve"> – Gmina zleca organizacjom pozarządowym zadania stawiając wymagania uwzględniające specyfikę tych zadań oraz dodatkowo możliwości, doświadczenie i wkład własny tych organizacji, </w:t>
      </w:r>
    </w:p>
    <w:p w14:paraId="0000004F" w14:textId="77777777" w:rsidR="002360BE" w:rsidRPr="005554A2" w:rsidRDefault="009765F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jc w:val="both"/>
        <w:rPr>
          <w:b/>
          <w:color w:val="000000"/>
        </w:rPr>
      </w:pPr>
      <w:r w:rsidRPr="005554A2">
        <w:rPr>
          <w:b/>
          <w:color w:val="000000"/>
        </w:rPr>
        <w:t>Zasada jawności</w:t>
      </w:r>
      <w:r w:rsidRPr="005554A2">
        <w:rPr>
          <w:color w:val="000000"/>
        </w:rPr>
        <w:t xml:space="preserve"> –strony udostępniają sobie informacje na temat wzajemnej współpracy.</w:t>
      </w:r>
    </w:p>
    <w:p w14:paraId="00000050" w14:textId="77777777" w:rsidR="002360BE" w:rsidRPr="005554A2" w:rsidRDefault="009765F6">
      <w:pPr>
        <w:spacing w:line="276" w:lineRule="auto"/>
        <w:jc w:val="both"/>
        <w:rPr>
          <w:b/>
          <w:color w:val="000000"/>
        </w:rPr>
      </w:pPr>
      <w:r w:rsidRPr="005554A2">
        <w:rPr>
          <w:b/>
          <w:color w:val="000000"/>
        </w:rPr>
        <w:t xml:space="preserve">      </w:t>
      </w:r>
    </w:p>
    <w:p w14:paraId="00000051" w14:textId="77777777" w:rsidR="002360BE" w:rsidRPr="005554A2" w:rsidRDefault="009765F6">
      <w:pPr>
        <w:spacing w:line="276" w:lineRule="auto"/>
        <w:jc w:val="center"/>
        <w:rPr>
          <w:b/>
          <w:color w:val="000000"/>
        </w:rPr>
      </w:pPr>
      <w:r w:rsidRPr="005554A2">
        <w:rPr>
          <w:b/>
          <w:color w:val="000000"/>
        </w:rPr>
        <w:t>Rozdział IV</w:t>
      </w:r>
    </w:p>
    <w:p w14:paraId="00000052" w14:textId="3969551B" w:rsidR="002360BE" w:rsidRPr="001500AD" w:rsidRDefault="009765F6">
      <w:pPr>
        <w:spacing w:line="276" w:lineRule="auto"/>
        <w:jc w:val="center"/>
        <w:rPr>
          <w:b/>
          <w:color w:val="000000"/>
          <w:sz w:val="12"/>
          <w:szCs w:val="12"/>
        </w:rPr>
      </w:pPr>
      <w:r w:rsidRPr="005554A2">
        <w:rPr>
          <w:b/>
          <w:color w:val="000000"/>
        </w:rPr>
        <w:t>Zakres przedmiotowy</w:t>
      </w:r>
      <w:r w:rsidR="00022C65">
        <w:rPr>
          <w:b/>
          <w:color w:val="000000"/>
        </w:rPr>
        <w:br/>
      </w:r>
    </w:p>
    <w:p w14:paraId="4AE51BD7" w14:textId="77777777" w:rsidR="00022C65" w:rsidRDefault="009765F6" w:rsidP="00DC3D4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3240"/>
        </w:tabs>
        <w:spacing w:line="276" w:lineRule="auto"/>
        <w:jc w:val="both"/>
        <w:rPr>
          <w:color w:val="000000"/>
        </w:rPr>
      </w:pPr>
      <w:r w:rsidRPr="00DC3D49">
        <w:rPr>
          <w:color w:val="000000"/>
        </w:rPr>
        <w:t>Przedmiotem współpracy</w:t>
      </w:r>
      <w:r w:rsidR="00022C65">
        <w:rPr>
          <w:color w:val="000000"/>
        </w:rPr>
        <w:t xml:space="preserve"> jest:</w:t>
      </w:r>
    </w:p>
    <w:p w14:paraId="00000054" w14:textId="3EF3A655" w:rsidR="002360BE" w:rsidRDefault="009765F6" w:rsidP="00022C65">
      <w:pPr>
        <w:pStyle w:val="Akapitzlist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tabs>
          <w:tab w:val="left" w:pos="3240"/>
        </w:tabs>
        <w:spacing w:line="276" w:lineRule="auto"/>
        <w:jc w:val="both"/>
        <w:rPr>
          <w:color w:val="000000"/>
        </w:rPr>
      </w:pPr>
      <w:r w:rsidRPr="00022C65">
        <w:rPr>
          <w:color w:val="000000"/>
        </w:rPr>
        <w:t>realizacja zadań publicznych,</w:t>
      </w:r>
      <w:r w:rsidR="00022C65">
        <w:rPr>
          <w:color w:val="000000"/>
        </w:rPr>
        <w:t xml:space="preserve"> </w:t>
      </w:r>
      <w:r w:rsidRPr="00022C65">
        <w:rPr>
          <w:color w:val="000000"/>
        </w:rPr>
        <w:t>o   których mowa w art. 4 ust.1 ustawy, a stanowiących zadania własne gminy.</w:t>
      </w:r>
    </w:p>
    <w:p w14:paraId="2DCEB5B8" w14:textId="5805630C" w:rsidR="00022C65" w:rsidRDefault="00022C65" w:rsidP="00022C65">
      <w:pPr>
        <w:pStyle w:val="Akapitzlist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tabs>
          <w:tab w:val="left" w:pos="3240"/>
        </w:tabs>
        <w:spacing w:line="276" w:lineRule="auto"/>
        <w:jc w:val="both"/>
        <w:rPr>
          <w:color w:val="000000"/>
        </w:rPr>
      </w:pPr>
      <w:r>
        <w:rPr>
          <w:color w:val="000000"/>
        </w:rPr>
        <w:t>badanie i wspólne określenie potrzeb społecznych i sposobu ich zaspokajania,</w:t>
      </w:r>
    </w:p>
    <w:p w14:paraId="19F4599D" w14:textId="6A81A245" w:rsidR="00022C65" w:rsidRPr="00022C65" w:rsidRDefault="00022C65" w:rsidP="00022C65">
      <w:pPr>
        <w:pStyle w:val="Akapitzlist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tabs>
          <w:tab w:val="left" w:pos="3240"/>
        </w:tabs>
        <w:spacing w:line="276" w:lineRule="auto"/>
        <w:jc w:val="both"/>
        <w:rPr>
          <w:color w:val="000000"/>
        </w:rPr>
      </w:pPr>
      <w:r>
        <w:rPr>
          <w:color w:val="000000"/>
        </w:rPr>
        <w:t xml:space="preserve">działania promujące </w:t>
      </w:r>
      <w:r w:rsidR="005B7C52">
        <w:rPr>
          <w:color w:val="000000"/>
        </w:rPr>
        <w:t>G</w:t>
      </w:r>
      <w:r>
        <w:rPr>
          <w:color w:val="000000"/>
        </w:rPr>
        <w:t>minę poprzez działalność organizacji.</w:t>
      </w:r>
    </w:p>
    <w:p w14:paraId="51AC4D36" w14:textId="77777777" w:rsidR="001500AD" w:rsidRDefault="001500AD" w:rsidP="00022C65">
      <w:pPr>
        <w:spacing w:line="276" w:lineRule="auto"/>
        <w:jc w:val="center"/>
        <w:rPr>
          <w:b/>
          <w:color w:val="000000"/>
        </w:rPr>
      </w:pPr>
    </w:p>
    <w:p w14:paraId="230AC7B7" w14:textId="5A1AF9D1" w:rsidR="00022C65" w:rsidRPr="00022C65" w:rsidRDefault="00022C65" w:rsidP="00022C65">
      <w:pPr>
        <w:spacing w:line="276" w:lineRule="auto"/>
        <w:jc w:val="center"/>
        <w:rPr>
          <w:b/>
          <w:color w:val="000000"/>
        </w:rPr>
      </w:pPr>
      <w:r w:rsidRPr="00022C65">
        <w:rPr>
          <w:b/>
          <w:color w:val="000000"/>
        </w:rPr>
        <w:t>Rozdział V</w:t>
      </w:r>
    </w:p>
    <w:p w14:paraId="627C48F4" w14:textId="782E22B1" w:rsidR="00022C65" w:rsidRPr="00022C65" w:rsidRDefault="009C6606" w:rsidP="00022C65">
      <w:pPr>
        <w:spacing w:line="276" w:lineRule="auto"/>
        <w:jc w:val="center"/>
        <w:rPr>
          <w:b/>
          <w:color w:val="000000"/>
        </w:rPr>
      </w:pPr>
      <w:r>
        <w:rPr>
          <w:b/>
          <w:color w:val="000000"/>
        </w:rPr>
        <w:t>P</w:t>
      </w:r>
      <w:r w:rsidR="00022C65" w:rsidRPr="00022C65">
        <w:rPr>
          <w:b/>
          <w:color w:val="000000"/>
        </w:rPr>
        <w:t>riorytetowe</w:t>
      </w:r>
      <w:r>
        <w:rPr>
          <w:b/>
          <w:color w:val="000000"/>
        </w:rPr>
        <w:t xml:space="preserve"> zadania publiczne</w:t>
      </w:r>
    </w:p>
    <w:p w14:paraId="57B61B52" w14:textId="77777777" w:rsidR="00022C65" w:rsidRPr="001500AD" w:rsidRDefault="00022C65" w:rsidP="00022C65">
      <w:pPr>
        <w:pBdr>
          <w:top w:val="nil"/>
          <w:left w:val="nil"/>
          <w:bottom w:val="nil"/>
          <w:right w:val="nil"/>
          <w:between w:val="nil"/>
        </w:pBdr>
        <w:tabs>
          <w:tab w:val="left" w:pos="3240"/>
        </w:tabs>
        <w:spacing w:line="276" w:lineRule="auto"/>
        <w:ind w:left="720"/>
        <w:jc w:val="both"/>
        <w:rPr>
          <w:b/>
          <w:color w:val="000000"/>
          <w:sz w:val="10"/>
          <w:szCs w:val="10"/>
        </w:rPr>
      </w:pPr>
    </w:p>
    <w:p w14:paraId="0E5F4FB5" w14:textId="24C09F5D" w:rsidR="00022C65" w:rsidRPr="00022C65" w:rsidRDefault="00022C65" w:rsidP="001500AD">
      <w:pPr>
        <w:pBdr>
          <w:top w:val="nil"/>
          <w:left w:val="nil"/>
          <w:bottom w:val="nil"/>
          <w:right w:val="nil"/>
          <w:between w:val="nil"/>
        </w:pBdr>
        <w:tabs>
          <w:tab w:val="left" w:pos="3240"/>
        </w:tabs>
        <w:spacing w:line="276" w:lineRule="auto"/>
        <w:ind w:left="284"/>
        <w:jc w:val="both"/>
        <w:rPr>
          <w:bCs/>
          <w:color w:val="000000"/>
        </w:rPr>
      </w:pPr>
      <w:r w:rsidRPr="00022C65">
        <w:rPr>
          <w:bCs/>
          <w:color w:val="000000"/>
        </w:rPr>
        <w:t xml:space="preserve">Współpraca </w:t>
      </w:r>
      <w:r w:rsidR="005B7C52">
        <w:rPr>
          <w:bCs/>
          <w:color w:val="000000"/>
        </w:rPr>
        <w:t>G</w:t>
      </w:r>
      <w:r w:rsidRPr="00022C65">
        <w:rPr>
          <w:bCs/>
          <w:color w:val="000000"/>
        </w:rPr>
        <w:t>miny z organizacjami dotyczy zadań określonych w art. 4 ustawy</w:t>
      </w:r>
      <w:r w:rsidR="005B7C52">
        <w:rPr>
          <w:bCs/>
          <w:color w:val="000000"/>
        </w:rPr>
        <w:t>,</w:t>
      </w:r>
      <w:r w:rsidR="001500AD">
        <w:rPr>
          <w:bCs/>
          <w:color w:val="000000"/>
        </w:rPr>
        <w:t xml:space="preserve"> </w:t>
      </w:r>
      <w:r w:rsidRPr="00022C65">
        <w:rPr>
          <w:bCs/>
          <w:color w:val="000000"/>
        </w:rPr>
        <w:t xml:space="preserve">w szczególności ustawowych zadań gminy realizowanych odpowiednio do terytorialnego zakresu działań </w:t>
      </w:r>
      <w:r w:rsidR="005B7C52">
        <w:rPr>
          <w:bCs/>
          <w:color w:val="000000"/>
        </w:rPr>
        <w:t>G</w:t>
      </w:r>
      <w:r w:rsidRPr="00022C65">
        <w:rPr>
          <w:bCs/>
          <w:color w:val="000000"/>
        </w:rPr>
        <w:t>miny w następujących dziedzinach:</w:t>
      </w:r>
    </w:p>
    <w:p w14:paraId="00000055" w14:textId="06EEB340" w:rsidR="002360BE" w:rsidRPr="005554A2" w:rsidRDefault="009765F6" w:rsidP="00022C65">
      <w:pPr>
        <w:pBdr>
          <w:top w:val="nil"/>
          <w:left w:val="nil"/>
          <w:bottom w:val="nil"/>
          <w:right w:val="nil"/>
          <w:between w:val="nil"/>
        </w:pBdr>
        <w:tabs>
          <w:tab w:val="left" w:pos="3240"/>
        </w:tabs>
        <w:spacing w:line="276" w:lineRule="auto"/>
        <w:ind w:left="720"/>
        <w:jc w:val="both"/>
        <w:rPr>
          <w:color w:val="000000"/>
        </w:rPr>
      </w:pPr>
      <w:r w:rsidRPr="005554A2">
        <w:rPr>
          <w:color w:val="000000"/>
        </w:rPr>
        <w:t xml:space="preserve"> </w:t>
      </w:r>
    </w:p>
    <w:p w14:paraId="00000056" w14:textId="2A94708B" w:rsidR="002360BE" w:rsidRPr="005554A2" w:rsidRDefault="009765F6" w:rsidP="001500AD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  <w:tab w:val="left" w:pos="1276"/>
        </w:tabs>
        <w:spacing w:line="276" w:lineRule="auto"/>
        <w:ind w:left="993" w:hanging="567"/>
        <w:jc w:val="both"/>
        <w:rPr>
          <w:color w:val="000000"/>
        </w:rPr>
      </w:pPr>
      <w:r w:rsidRPr="005554A2">
        <w:rPr>
          <w:b/>
          <w:color w:val="000000"/>
        </w:rPr>
        <w:t>wspierani</w:t>
      </w:r>
      <w:r w:rsidR="00022C65">
        <w:rPr>
          <w:b/>
          <w:color w:val="000000"/>
        </w:rPr>
        <w:t>e</w:t>
      </w:r>
      <w:r w:rsidRPr="005554A2">
        <w:rPr>
          <w:b/>
          <w:color w:val="000000"/>
        </w:rPr>
        <w:t xml:space="preserve"> i upowszechniania kultury fizycznej i sportu:</w:t>
      </w:r>
    </w:p>
    <w:p w14:paraId="54BF9D09" w14:textId="61F6F7BA" w:rsidR="00022C65" w:rsidRDefault="00022C65" w:rsidP="001500AD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993" w:hanging="284"/>
        <w:jc w:val="both"/>
        <w:rPr>
          <w:color w:val="000000"/>
        </w:rPr>
      </w:pPr>
      <w:r>
        <w:rPr>
          <w:color w:val="000000"/>
        </w:rPr>
        <w:t>upowszechnianie sportu i rekreacji wśród dzieci, młodzieży i osób dorosłych,</w:t>
      </w:r>
    </w:p>
    <w:p w14:paraId="0D390AF7" w14:textId="21A3BF74" w:rsidR="00022C65" w:rsidRDefault="00022C65" w:rsidP="001500AD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993" w:hanging="284"/>
        <w:jc w:val="both"/>
        <w:rPr>
          <w:color w:val="000000"/>
        </w:rPr>
      </w:pPr>
      <w:r>
        <w:rPr>
          <w:color w:val="000000"/>
        </w:rPr>
        <w:t xml:space="preserve">organizacja imprez sportowych promujących </w:t>
      </w:r>
      <w:r w:rsidR="005B7C52">
        <w:rPr>
          <w:color w:val="000000"/>
        </w:rPr>
        <w:t>G</w:t>
      </w:r>
      <w:r>
        <w:rPr>
          <w:color w:val="000000"/>
        </w:rPr>
        <w:t>minę,</w:t>
      </w:r>
    </w:p>
    <w:p w14:paraId="0000005A" w14:textId="77777777" w:rsidR="002360BE" w:rsidRPr="005554A2" w:rsidRDefault="009765F6" w:rsidP="001500AD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993" w:hanging="284"/>
        <w:jc w:val="both"/>
        <w:rPr>
          <w:color w:val="000000"/>
        </w:rPr>
      </w:pPr>
      <w:r w:rsidRPr="005554A2">
        <w:rPr>
          <w:color w:val="000000"/>
        </w:rPr>
        <w:t>systematyczne szkolenie sportowe dzieci i młodzieży (prowadzenie zajęć treningowych, organizowanie zgrupowań sportowych, udział w rozgrywkach, zawodach i turniejach sportowych, obozach).</w:t>
      </w:r>
      <w:r w:rsidRPr="005554A2">
        <w:rPr>
          <w:b/>
          <w:color w:val="000000"/>
        </w:rPr>
        <w:t xml:space="preserve"> </w:t>
      </w:r>
    </w:p>
    <w:p w14:paraId="0000005B" w14:textId="1576A224" w:rsidR="002360BE" w:rsidRPr="005554A2" w:rsidRDefault="009765F6" w:rsidP="001500AD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line="276" w:lineRule="auto"/>
        <w:ind w:left="993" w:hanging="567"/>
        <w:jc w:val="both"/>
        <w:rPr>
          <w:color w:val="000000"/>
        </w:rPr>
      </w:pPr>
      <w:r w:rsidRPr="005554A2">
        <w:rPr>
          <w:b/>
          <w:color w:val="000000"/>
        </w:rPr>
        <w:t>kultury, sztuki, ochrony dóbr kultury i dziedzictwa narodowego:</w:t>
      </w:r>
    </w:p>
    <w:p w14:paraId="0000005C" w14:textId="77777777" w:rsidR="002360BE" w:rsidRPr="005554A2" w:rsidRDefault="009765F6" w:rsidP="001500AD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993" w:hanging="284"/>
        <w:jc w:val="both"/>
        <w:rPr>
          <w:color w:val="000000"/>
        </w:rPr>
      </w:pPr>
      <w:r w:rsidRPr="005554A2">
        <w:rPr>
          <w:color w:val="000000"/>
        </w:rPr>
        <w:t>działania na rzecz rozwoju amatorskiego ruchu artystycznego, folkloru, a także rękodzieła ludowego i artystycznego,</w:t>
      </w:r>
    </w:p>
    <w:p w14:paraId="0000005D" w14:textId="77777777" w:rsidR="002360BE" w:rsidRPr="005554A2" w:rsidRDefault="009765F6" w:rsidP="001500AD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993" w:hanging="284"/>
        <w:jc w:val="both"/>
        <w:rPr>
          <w:color w:val="000000"/>
        </w:rPr>
      </w:pPr>
      <w:r w:rsidRPr="005554A2">
        <w:rPr>
          <w:color w:val="000000"/>
        </w:rPr>
        <w:t>gromadzenie, dokumentowanie, tworzenie, ochrona i udostępnianie dóbr kultury,</w:t>
      </w:r>
    </w:p>
    <w:p w14:paraId="0000005E" w14:textId="77777777" w:rsidR="002360BE" w:rsidRPr="005554A2" w:rsidRDefault="009765F6" w:rsidP="001500AD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993" w:hanging="284"/>
        <w:jc w:val="both"/>
        <w:rPr>
          <w:color w:val="000000"/>
        </w:rPr>
      </w:pPr>
      <w:r w:rsidRPr="005554A2">
        <w:rPr>
          <w:color w:val="000000"/>
        </w:rPr>
        <w:t>organizacja przedsięwzięć artystycznych o charakterze lokalnym,</w:t>
      </w:r>
    </w:p>
    <w:p w14:paraId="0000005F" w14:textId="6B68EEF6" w:rsidR="002360BE" w:rsidRPr="005554A2" w:rsidRDefault="009765F6" w:rsidP="001500AD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993" w:hanging="284"/>
        <w:jc w:val="both"/>
        <w:rPr>
          <w:color w:val="000000"/>
        </w:rPr>
      </w:pPr>
      <w:r w:rsidRPr="005554A2">
        <w:rPr>
          <w:color w:val="000000"/>
        </w:rPr>
        <w:t xml:space="preserve">publikacja niskonakładowych, niekomercyjnych wydawnictw i periodyków, książek, także z wykorzystaniem innych technik zapisu niż druk, katalogów, druków ulotnych, </w:t>
      </w:r>
      <w:r w:rsidRPr="005554A2">
        <w:rPr>
          <w:color w:val="000000"/>
        </w:rPr>
        <w:lastRenderedPageBreak/>
        <w:t xml:space="preserve">nut, nagrań fonograficznych i audiowizualnych tematycznie związanych z Gminą, promujących dorobek artystyczny marklowickich twórców, zabytki, dzieła sztuki, historię i tradycje oraz utworów literackich </w:t>
      </w:r>
      <w:r w:rsidR="005B7C52">
        <w:rPr>
          <w:color w:val="000000"/>
        </w:rPr>
        <w:t>i</w:t>
      </w:r>
      <w:r w:rsidRPr="005554A2">
        <w:rPr>
          <w:color w:val="000000"/>
        </w:rPr>
        <w:t xml:space="preserve"> muzycznych autorów marklowickich,</w:t>
      </w:r>
    </w:p>
    <w:p w14:paraId="00000060" w14:textId="77777777" w:rsidR="002360BE" w:rsidRPr="005554A2" w:rsidRDefault="009765F6" w:rsidP="001500AD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993" w:hanging="284"/>
        <w:jc w:val="both"/>
        <w:rPr>
          <w:color w:val="000000"/>
        </w:rPr>
      </w:pPr>
      <w:r w:rsidRPr="005554A2">
        <w:rPr>
          <w:color w:val="000000"/>
        </w:rPr>
        <w:t>działania na rzecz integracji społeczno - kulturalnej poprzez organizację festynów innych imprez środowiskowych,</w:t>
      </w:r>
    </w:p>
    <w:p w14:paraId="00000061" w14:textId="33A4335A" w:rsidR="002360BE" w:rsidRPr="005554A2" w:rsidRDefault="009765F6" w:rsidP="001500AD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993" w:hanging="284"/>
        <w:jc w:val="both"/>
        <w:rPr>
          <w:color w:val="000000"/>
        </w:rPr>
      </w:pPr>
      <w:r w:rsidRPr="005554A2">
        <w:rPr>
          <w:color w:val="000000"/>
        </w:rPr>
        <w:t>upowszechnianie wiedzy o kulturze wśród mieszkańców Gminy, zwłaszcza dzieci i młodzieży poprzez organizowanie konkursów</w:t>
      </w:r>
      <w:r w:rsidR="005B7C52">
        <w:rPr>
          <w:color w:val="000000"/>
        </w:rPr>
        <w:t>,</w:t>
      </w:r>
    </w:p>
    <w:p w14:paraId="00000062" w14:textId="77777777" w:rsidR="002360BE" w:rsidRPr="005554A2" w:rsidRDefault="009765F6" w:rsidP="001500AD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993" w:hanging="284"/>
        <w:jc w:val="both"/>
        <w:rPr>
          <w:color w:val="000000"/>
        </w:rPr>
      </w:pPr>
      <w:r w:rsidRPr="005554A2">
        <w:rPr>
          <w:color w:val="000000"/>
        </w:rPr>
        <w:t xml:space="preserve">upowszechnianie sztuki (w tym m.in. malarstwa, rzeźby, technik cyfrowych) poprzez organizację wystaw, plenerów, warsztatów, prezentacji i szkoleń, </w:t>
      </w:r>
    </w:p>
    <w:p w14:paraId="00000063" w14:textId="4E710096" w:rsidR="002360BE" w:rsidRPr="005554A2" w:rsidRDefault="009765F6" w:rsidP="001500AD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993" w:hanging="284"/>
        <w:jc w:val="both"/>
        <w:rPr>
          <w:color w:val="000000"/>
        </w:rPr>
      </w:pPr>
      <w:r w:rsidRPr="005554A2">
        <w:rPr>
          <w:color w:val="000000"/>
        </w:rPr>
        <w:t>organizacja spotkań, odczytów, akademii oraz uroczystości, związanych</w:t>
      </w:r>
      <w:r w:rsidR="00022C65">
        <w:rPr>
          <w:color w:val="000000"/>
        </w:rPr>
        <w:br/>
      </w:r>
      <w:r w:rsidRPr="005554A2">
        <w:rPr>
          <w:color w:val="000000"/>
        </w:rPr>
        <w:t xml:space="preserve">z obchodami wydarzeń historycznych, </w:t>
      </w:r>
    </w:p>
    <w:p w14:paraId="00000064" w14:textId="77777777" w:rsidR="002360BE" w:rsidRPr="005554A2" w:rsidRDefault="009765F6" w:rsidP="001500AD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993" w:hanging="284"/>
        <w:jc w:val="both"/>
        <w:rPr>
          <w:color w:val="000000"/>
        </w:rPr>
      </w:pPr>
      <w:r w:rsidRPr="005554A2">
        <w:rPr>
          <w:color w:val="000000"/>
        </w:rPr>
        <w:t xml:space="preserve">realizacja przedsięwzięć z zakresu edukacji kulturalnej i wychowania przez sztukę, </w:t>
      </w:r>
    </w:p>
    <w:p w14:paraId="00000065" w14:textId="2FD0DBF4" w:rsidR="002360BE" w:rsidRPr="005554A2" w:rsidRDefault="009765F6" w:rsidP="001500AD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993" w:hanging="284"/>
        <w:jc w:val="both"/>
        <w:rPr>
          <w:color w:val="000000"/>
        </w:rPr>
      </w:pPr>
      <w:r w:rsidRPr="005554A2">
        <w:rPr>
          <w:color w:val="000000"/>
        </w:rPr>
        <w:t xml:space="preserve">prezentacja osiągnięć marklowickich artystów w kraju i za granicą, </w:t>
      </w:r>
      <w:r w:rsidR="005B7C52">
        <w:rPr>
          <w:color w:val="000000"/>
        </w:rPr>
        <w:t xml:space="preserve">                                              </w:t>
      </w:r>
      <w:r w:rsidRPr="005554A2">
        <w:rPr>
          <w:color w:val="000000"/>
        </w:rPr>
        <w:t>w szczególności poprzez: uczestnictwo w festiwalach, przeglądach, konkursach, prezentacjach kulturalnych i artystycznych itp.</w:t>
      </w:r>
    </w:p>
    <w:p w14:paraId="57296E4A" w14:textId="77777777" w:rsidR="005B7C52" w:rsidRDefault="009765F6" w:rsidP="001500AD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993" w:hanging="567"/>
        <w:jc w:val="both"/>
        <w:rPr>
          <w:color w:val="000000"/>
        </w:rPr>
      </w:pPr>
      <w:r w:rsidRPr="005554A2">
        <w:rPr>
          <w:b/>
          <w:color w:val="000000"/>
        </w:rPr>
        <w:t>ochrony i promocji zdrowia</w:t>
      </w:r>
      <w:r w:rsidR="005B7C52">
        <w:rPr>
          <w:b/>
          <w:color w:val="000000"/>
        </w:rPr>
        <w:t xml:space="preserve"> </w:t>
      </w:r>
      <w:r w:rsidR="005B7C52" w:rsidRPr="005B7C52">
        <w:rPr>
          <w:bCs/>
          <w:color w:val="000000"/>
        </w:rPr>
        <w:t xml:space="preserve">poprzez </w:t>
      </w:r>
      <w:r w:rsidRPr="005B7C52">
        <w:rPr>
          <w:bCs/>
          <w:color w:val="000000"/>
        </w:rPr>
        <w:t>o</w:t>
      </w:r>
      <w:r w:rsidRPr="005B7C52">
        <w:rPr>
          <w:color w:val="000000"/>
        </w:rPr>
        <w:t>toczenie opieką zdrowotną dzieci, młodzież, dorosłych</w:t>
      </w:r>
      <w:r w:rsidR="005B7C52">
        <w:rPr>
          <w:color w:val="000000"/>
        </w:rPr>
        <w:t xml:space="preserve">, a także osoby </w:t>
      </w:r>
      <w:r w:rsidRPr="005B7C52">
        <w:rPr>
          <w:color w:val="000000"/>
        </w:rPr>
        <w:t>niepełnosprawn</w:t>
      </w:r>
      <w:r w:rsidR="005B7C52">
        <w:rPr>
          <w:color w:val="000000"/>
        </w:rPr>
        <w:t>e,</w:t>
      </w:r>
    </w:p>
    <w:p w14:paraId="1130A8B5" w14:textId="1CF5CA54" w:rsidR="00A51A8C" w:rsidRPr="005B7C52" w:rsidRDefault="00A51A8C" w:rsidP="001500AD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993" w:hanging="567"/>
        <w:jc w:val="both"/>
        <w:rPr>
          <w:color w:val="000000"/>
        </w:rPr>
      </w:pPr>
      <w:r w:rsidRPr="005B7C52">
        <w:rPr>
          <w:b/>
          <w:bCs/>
        </w:rPr>
        <w:t>działalność na rzec</w:t>
      </w:r>
      <w:r w:rsidR="009C6606">
        <w:rPr>
          <w:b/>
          <w:bCs/>
        </w:rPr>
        <w:t>z</w:t>
      </w:r>
      <w:r w:rsidRPr="005B7C52">
        <w:rPr>
          <w:b/>
          <w:bCs/>
        </w:rPr>
        <w:t xml:space="preserve"> osób w wieku </w:t>
      </w:r>
      <w:r w:rsidR="001967D4">
        <w:rPr>
          <w:b/>
          <w:bCs/>
        </w:rPr>
        <w:t>senioralnym</w:t>
      </w:r>
    </w:p>
    <w:p w14:paraId="7EA1205D" w14:textId="628EDC3E" w:rsidR="00A51A8C" w:rsidRPr="005B7C52" w:rsidRDefault="00A51A8C" w:rsidP="001500AD">
      <w:pPr>
        <w:pStyle w:val="Akapitzlist"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993" w:hanging="284"/>
        <w:jc w:val="both"/>
      </w:pPr>
      <w:r w:rsidRPr="005B7C52">
        <w:t>senior w kulturze i tradycji</w:t>
      </w:r>
    </w:p>
    <w:p w14:paraId="61B9BF30" w14:textId="10112561" w:rsidR="00A51A8C" w:rsidRPr="005B7C52" w:rsidRDefault="00A51A8C" w:rsidP="001500AD">
      <w:pPr>
        <w:pStyle w:val="Akapitzlist"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993" w:hanging="284"/>
        <w:jc w:val="both"/>
      </w:pPr>
      <w:r w:rsidRPr="005B7C52">
        <w:t>organizacja imprez turystycznych i rekreacyjnych</w:t>
      </w:r>
      <w:r w:rsidR="005B7C52">
        <w:t>.</w:t>
      </w:r>
    </w:p>
    <w:p w14:paraId="00000068" w14:textId="77777777" w:rsidR="002360BE" w:rsidRPr="005554A2" w:rsidRDefault="009765F6" w:rsidP="001500AD">
      <w:pPr>
        <w:pBdr>
          <w:top w:val="nil"/>
          <w:left w:val="nil"/>
          <w:bottom w:val="nil"/>
          <w:right w:val="nil"/>
          <w:between w:val="nil"/>
        </w:pBdr>
        <w:tabs>
          <w:tab w:val="left" w:pos="3240"/>
        </w:tabs>
        <w:spacing w:line="276" w:lineRule="auto"/>
        <w:ind w:left="993" w:hanging="567"/>
        <w:jc w:val="both"/>
        <w:rPr>
          <w:color w:val="000000"/>
        </w:rPr>
      </w:pPr>
      <w:r w:rsidRPr="005554A2">
        <w:rPr>
          <w:color w:val="000000"/>
        </w:rPr>
        <w:t xml:space="preserve">                                                       </w:t>
      </w:r>
    </w:p>
    <w:p w14:paraId="00000069" w14:textId="57EEA1AA" w:rsidR="002360BE" w:rsidRPr="005554A2" w:rsidRDefault="009765F6">
      <w:pPr>
        <w:tabs>
          <w:tab w:val="left" w:pos="3240"/>
        </w:tabs>
        <w:spacing w:after="240" w:line="276" w:lineRule="auto"/>
        <w:jc w:val="center"/>
        <w:rPr>
          <w:b/>
          <w:color w:val="000000"/>
        </w:rPr>
      </w:pPr>
      <w:r w:rsidRPr="005554A2">
        <w:rPr>
          <w:b/>
          <w:color w:val="000000"/>
        </w:rPr>
        <w:t>Rozdział V</w:t>
      </w:r>
      <w:r w:rsidR="001500AD">
        <w:rPr>
          <w:b/>
          <w:color w:val="000000"/>
        </w:rPr>
        <w:t>I</w:t>
      </w:r>
      <w:r w:rsidRPr="005554A2">
        <w:rPr>
          <w:b/>
          <w:color w:val="000000"/>
        </w:rPr>
        <w:br/>
        <w:t>Formy  współpracy</w:t>
      </w:r>
    </w:p>
    <w:p w14:paraId="0000006A" w14:textId="77777777" w:rsidR="002360BE" w:rsidRPr="005554A2" w:rsidRDefault="009765F6">
      <w:pPr>
        <w:spacing w:line="276" w:lineRule="auto"/>
        <w:jc w:val="both"/>
        <w:rPr>
          <w:color w:val="000000"/>
        </w:rPr>
      </w:pPr>
      <w:r w:rsidRPr="005554A2">
        <w:rPr>
          <w:color w:val="000000"/>
        </w:rPr>
        <w:t>Współpraca z organizacjami przybiera następujące formy :</w:t>
      </w:r>
    </w:p>
    <w:p w14:paraId="0000006B" w14:textId="77777777" w:rsidR="002360BE" w:rsidRPr="005554A2" w:rsidRDefault="009765F6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</w:rPr>
      </w:pPr>
      <w:r w:rsidRPr="005554A2">
        <w:rPr>
          <w:color w:val="000000"/>
        </w:rPr>
        <w:t>Finansowe formy współpracy Gminy z organizacjami:</w:t>
      </w:r>
    </w:p>
    <w:p w14:paraId="0000006C" w14:textId="61797C1F" w:rsidR="002360BE" w:rsidRPr="005554A2" w:rsidRDefault="009765F6" w:rsidP="000607EA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76" w:lineRule="auto"/>
        <w:ind w:left="567" w:firstLine="284"/>
        <w:jc w:val="both"/>
        <w:rPr>
          <w:color w:val="000000"/>
        </w:rPr>
      </w:pPr>
      <w:r w:rsidRPr="005554A2">
        <w:rPr>
          <w:color w:val="000000"/>
        </w:rPr>
        <w:t xml:space="preserve">powierzanie wykonania zadań publicznych wraz z udzieleniem dotacji na    </w:t>
      </w:r>
      <w:r w:rsidRPr="005554A2">
        <w:rPr>
          <w:color w:val="000000"/>
        </w:rPr>
        <w:br/>
        <w:t xml:space="preserve">           </w:t>
      </w:r>
      <w:r w:rsidR="000607EA">
        <w:rPr>
          <w:color w:val="000000"/>
        </w:rPr>
        <w:t xml:space="preserve">   </w:t>
      </w:r>
      <w:r w:rsidRPr="005554A2">
        <w:rPr>
          <w:color w:val="000000"/>
        </w:rPr>
        <w:t>finansowanie ich realizacji,</w:t>
      </w:r>
    </w:p>
    <w:p w14:paraId="0000006D" w14:textId="2E7334C4" w:rsidR="002360BE" w:rsidRPr="005554A2" w:rsidRDefault="009765F6" w:rsidP="000607EA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 w:firstLine="425"/>
        <w:jc w:val="both"/>
        <w:rPr>
          <w:color w:val="000000"/>
        </w:rPr>
      </w:pPr>
      <w:r w:rsidRPr="005554A2">
        <w:rPr>
          <w:color w:val="000000"/>
        </w:rPr>
        <w:t xml:space="preserve">wspieranie wykonania zadań publicznych wraz z udzieleniem dotacji na </w:t>
      </w:r>
      <w:r w:rsidRPr="005554A2">
        <w:rPr>
          <w:color w:val="000000"/>
        </w:rPr>
        <w:br/>
        <w:t xml:space="preserve">           </w:t>
      </w:r>
      <w:r w:rsidR="000607EA">
        <w:rPr>
          <w:color w:val="000000"/>
        </w:rPr>
        <w:t xml:space="preserve">     </w:t>
      </w:r>
      <w:r w:rsidRPr="005554A2">
        <w:rPr>
          <w:color w:val="000000"/>
        </w:rPr>
        <w:t>dofinansowanie ich realizacji,</w:t>
      </w:r>
    </w:p>
    <w:p w14:paraId="0000006E" w14:textId="77777777" w:rsidR="002360BE" w:rsidRPr="005554A2" w:rsidRDefault="009765F6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</w:rPr>
      </w:pPr>
      <w:r w:rsidRPr="005554A2">
        <w:rPr>
          <w:color w:val="000000"/>
        </w:rPr>
        <w:t>Pozafinansowe formy współpracy Gminy z organizacjami:</w:t>
      </w:r>
    </w:p>
    <w:p w14:paraId="0000006F" w14:textId="7CD3A10C" w:rsidR="002360BE" w:rsidRPr="005554A2" w:rsidRDefault="009765F6" w:rsidP="000607EA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1134" w:hanging="370"/>
        <w:jc w:val="both"/>
        <w:rPr>
          <w:color w:val="000000"/>
        </w:rPr>
      </w:pPr>
      <w:r w:rsidRPr="005554A2">
        <w:rPr>
          <w:color w:val="000000"/>
        </w:rPr>
        <w:t>wsparcie merytoryczne i w miarę możliwości infrastrukturalne organizacji,</w:t>
      </w:r>
    </w:p>
    <w:p w14:paraId="00000070" w14:textId="69FE99B3" w:rsidR="002360BE" w:rsidRPr="005554A2" w:rsidRDefault="009765F6" w:rsidP="000607EA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1134" w:hanging="425"/>
        <w:jc w:val="both"/>
        <w:rPr>
          <w:color w:val="000000"/>
        </w:rPr>
      </w:pPr>
      <w:r w:rsidRPr="005554A2">
        <w:rPr>
          <w:color w:val="000000"/>
        </w:rPr>
        <w:t>wzajemne informowanie się o planowanych kierunkach działalności i współdziałania w celu zharmonizowania tych kierunków,</w:t>
      </w:r>
    </w:p>
    <w:p w14:paraId="00000071" w14:textId="77777777" w:rsidR="002360BE" w:rsidRPr="005554A2" w:rsidRDefault="009765F6" w:rsidP="000607EA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1134" w:hanging="425"/>
        <w:jc w:val="both"/>
        <w:rPr>
          <w:color w:val="000000"/>
        </w:rPr>
      </w:pPr>
      <w:r w:rsidRPr="005554A2">
        <w:rPr>
          <w:color w:val="000000"/>
        </w:rPr>
        <w:t>konsultowanie z organizacjami projektów aktów prawa miejscowego w dziedzinach dotyczących działalności statutowej tych organizacji,</w:t>
      </w:r>
    </w:p>
    <w:p w14:paraId="00000072" w14:textId="77777777" w:rsidR="002360BE" w:rsidRPr="005554A2" w:rsidRDefault="009765F6" w:rsidP="000607EA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1134" w:hanging="425"/>
        <w:jc w:val="both"/>
        <w:rPr>
          <w:color w:val="000000"/>
        </w:rPr>
      </w:pPr>
      <w:r w:rsidRPr="005554A2">
        <w:rPr>
          <w:color w:val="000000"/>
        </w:rPr>
        <w:t>prowadzenie i aktualizacja Wykazu organizacji wraz z bazą danych na stronie                   internetowej Urzędu,</w:t>
      </w:r>
    </w:p>
    <w:p w14:paraId="00000073" w14:textId="77777777" w:rsidR="002360BE" w:rsidRPr="005554A2" w:rsidRDefault="009765F6" w:rsidP="000607EA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1134" w:hanging="425"/>
        <w:jc w:val="both"/>
        <w:rPr>
          <w:color w:val="000000"/>
        </w:rPr>
      </w:pPr>
      <w:r w:rsidRPr="005554A2">
        <w:rPr>
          <w:color w:val="000000"/>
        </w:rPr>
        <w:t>publikowanie ważnych informacji</w:t>
      </w:r>
      <w:r w:rsidRPr="005554A2">
        <w:rPr>
          <w:b/>
          <w:color w:val="000000"/>
        </w:rPr>
        <w:t xml:space="preserve"> </w:t>
      </w:r>
      <w:r w:rsidRPr="005554A2">
        <w:rPr>
          <w:color w:val="000000"/>
        </w:rPr>
        <w:t>dotyczących działań podejmowanych przez gminę i organizacje pozarządowe na stronie internetowej gminy oraz w prasie lokalnej,</w:t>
      </w:r>
    </w:p>
    <w:p w14:paraId="00000074" w14:textId="77777777" w:rsidR="002360BE" w:rsidRPr="005554A2" w:rsidRDefault="009765F6" w:rsidP="000607EA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1134" w:hanging="425"/>
        <w:jc w:val="both"/>
        <w:rPr>
          <w:color w:val="000000"/>
        </w:rPr>
      </w:pPr>
      <w:r w:rsidRPr="005554A2">
        <w:rPr>
          <w:color w:val="000000"/>
        </w:rPr>
        <w:t>organizowanie spotkań, narad i szkoleń dla organizacji,</w:t>
      </w:r>
    </w:p>
    <w:p w14:paraId="00000075" w14:textId="77777777" w:rsidR="002360BE" w:rsidRPr="005554A2" w:rsidRDefault="009765F6" w:rsidP="000607EA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1134" w:hanging="425"/>
        <w:jc w:val="both"/>
        <w:rPr>
          <w:color w:val="000000"/>
        </w:rPr>
      </w:pPr>
      <w:r w:rsidRPr="005554A2">
        <w:rPr>
          <w:color w:val="000000"/>
        </w:rPr>
        <w:t>przekazywanie przez organizacje dodatkowych informacji dot. ich działalności,</w:t>
      </w:r>
    </w:p>
    <w:p w14:paraId="00000076" w14:textId="77777777" w:rsidR="002360BE" w:rsidRPr="005554A2" w:rsidRDefault="009765F6" w:rsidP="000607EA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1134" w:hanging="425"/>
        <w:jc w:val="both"/>
        <w:rPr>
          <w:color w:val="000000"/>
        </w:rPr>
      </w:pPr>
      <w:r w:rsidRPr="005554A2">
        <w:rPr>
          <w:color w:val="000000"/>
        </w:rPr>
        <w:t>możliwość udostępnienia na preferencyjnych warunkach obiektów gminnych dla przedsięwzięć obejmujących zadania publiczne realizowanych przez organizacje.</w:t>
      </w:r>
    </w:p>
    <w:p w14:paraId="00000078" w14:textId="77777777" w:rsidR="002360BE" w:rsidRPr="005554A2" w:rsidRDefault="009765F6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</w:rPr>
      </w:pPr>
      <w:r w:rsidRPr="005554A2">
        <w:rPr>
          <w:color w:val="000000"/>
        </w:rPr>
        <w:t xml:space="preserve">Organizacje mogą z własnej inicjatywy złożyć ofertę realizacji zadań publicznych, zgodnie z art. 12 ustawy. </w:t>
      </w:r>
    </w:p>
    <w:p w14:paraId="0000007B" w14:textId="78BCCF52" w:rsidR="002360BE" w:rsidRPr="005554A2" w:rsidRDefault="009765F6">
      <w:pPr>
        <w:spacing w:line="276" w:lineRule="auto"/>
        <w:jc w:val="center"/>
        <w:rPr>
          <w:b/>
          <w:color w:val="000000"/>
        </w:rPr>
      </w:pPr>
      <w:r w:rsidRPr="005554A2">
        <w:rPr>
          <w:b/>
          <w:color w:val="000000"/>
        </w:rPr>
        <w:lastRenderedPageBreak/>
        <w:t>Rozdział VI</w:t>
      </w:r>
      <w:r w:rsidR="001500AD">
        <w:rPr>
          <w:b/>
          <w:color w:val="000000"/>
        </w:rPr>
        <w:t>I</w:t>
      </w:r>
    </w:p>
    <w:p w14:paraId="0000007C" w14:textId="344954F2" w:rsidR="002360BE" w:rsidRPr="005554A2" w:rsidRDefault="009765F6">
      <w:pPr>
        <w:spacing w:line="276" w:lineRule="auto"/>
        <w:jc w:val="center"/>
        <w:rPr>
          <w:b/>
          <w:color w:val="000000"/>
        </w:rPr>
      </w:pPr>
      <w:r w:rsidRPr="005554A2">
        <w:rPr>
          <w:b/>
          <w:color w:val="000000"/>
        </w:rPr>
        <w:t xml:space="preserve">Okres realizacji </w:t>
      </w:r>
      <w:r w:rsidR="009C6606">
        <w:rPr>
          <w:b/>
          <w:color w:val="000000"/>
        </w:rPr>
        <w:t>P</w:t>
      </w:r>
      <w:r w:rsidRPr="005554A2">
        <w:rPr>
          <w:b/>
          <w:color w:val="000000"/>
        </w:rPr>
        <w:t>rogramu</w:t>
      </w:r>
    </w:p>
    <w:p w14:paraId="0000007D" w14:textId="77777777" w:rsidR="002360BE" w:rsidRPr="005554A2" w:rsidRDefault="002360BE">
      <w:pPr>
        <w:spacing w:line="276" w:lineRule="auto"/>
        <w:rPr>
          <w:b/>
          <w:color w:val="000000"/>
        </w:rPr>
      </w:pPr>
    </w:p>
    <w:p w14:paraId="0000007E" w14:textId="51432B7E" w:rsidR="002360BE" w:rsidRPr="005554A2" w:rsidRDefault="009765F6">
      <w:pPr>
        <w:spacing w:line="276" w:lineRule="auto"/>
      </w:pPr>
      <w:r w:rsidRPr="005554A2">
        <w:rPr>
          <w:color w:val="000000"/>
        </w:rPr>
        <w:t xml:space="preserve">Realizacja programu nastąpi w okresie </w:t>
      </w:r>
      <w:r w:rsidRPr="005554A2">
        <w:t xml:space="preserve">od </w:t>
      </w:r>
      <w:r w:rsidRPr="005554A2">
        <w:rPr>
          <w:b/>
        </w:rPr>
        <w:t>01.01.202</w:t>
      </w:r>
      <w:r w:rsidR="00A51A8C">
        <w:rPr>
          <w:b/>
        </w:rPr>
        <w:t>6</w:t>
      </w:r>
      <w:r w:rsidRPr="005554A2">
        <w:rPr>
          <w:b/>
        </w:rPr>
        <w:t xml:space="preserve"> r. do 31.12.202</w:t>
      </w:r>
      <w:r w:rsidR="00A51A8C">
        <w:rPr>
          <w:b/>
        </w:rPr>
        <w:t>6</w:t>
      </w:r>
      <w:r w:rsidRPr="005554A2">
        <w:rPr>
          <w:b/>
        </w:rPr>
        <w:t xml:space="preserve"> r.</w:t>
      </w:r>
    </w:p>
    <w:p w14:paraId="00000080" w14:textId="77777777" w:rsidR="002360BE" w:rsidRPr="005554A2" w:rsidRDefault="002360BE">
      <w:pPr>
        <w:spacing w:line="276" w:lineRule="auto"/>
        <w:jc w:val="center"/>
        <w:rPr>
          <w:b/>
        </w:rPr>
      </w:pPr>
    </w:p>
    <w:p w14:paraId="00000082" w14:textId="7E6A7173" w:rsidR="002360BE" w:rsidRPr="005554A2" w:rsidRDefault="009765F6">
      <w:pPr>
        <w:spacing w:line="276" w:lineRule="auto"/>
        <w:jc w:val="center"/>
        <w:rPr>
          <w:b/>
        </w:rPr>
      </w:pPr>
      <w:r w:rsidRPr="005554A2">
        <w:rPr>
          <w:b/>
        </w:rPr>
        <w:t>Rozdział VII</w:t>
      </w:r>
      <w:r w:rsidR="001500AD">
        <w:rPr>
          <w:b/>
        </w:rPr>
        <w:t>I</w:t>
      </w:r>
    </w:p>
    <w:p w14:paraId="00000083" w14:textId="7457C9FE" w:rsidR="002360BE" w:rsidRPr="005554A2" w:rsidRDefault="009765F6">
      <w:pPr>
        <w:spacing w:line="276" w:lineRule="auto"/>
        <w:jc w:val="center"/>
        <w:rPr>
          <w:b/>
        </w:rPr>
      </w:pPr>
      <w:r w:rsidRPr="005554A2">
        <w:rPr>
          <w:b/>
        </w:rPr>
        <w:t xml:space="preserve">Sposób realizacji </w:t>
      </w:r>
      <w:r w:rsidR="009C6606">
        <w:rPr>
          <w:b/>
        </w:rPr>
        <w:t>P</w:t>
      </w:r>
      <w:r w:rsidRPr="005554A2">
        <w:rPr>
          <w:b/>
        </w:rPr>
        <w:t>rogramu.</w:t>
      </w:r>
    </w:p>
    <w:p w14:paraId="00000084" w14:textId="77777777" w:rsidR="002360BE" w:rsidRPr="005554A2" w:rsidRDefault="002360BE">
      <w:pPr>
        <w:spacing w:line="276" w:lineRule="auto"/>
        <w:jc w:val="center"/>
        <w:rPr>
          <w:b/>
          <w:color w:val="000000"/>
        </w:rPr>
      </w:pPr>
    </w:p>
    <w:p w14:paraId="00000085" w14:textId="77777777" w:rsidR="002360BE" w:rsidRPr="005554A2" w:rsidRDefault="009765F6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3240"/>
        </w:tabs>
        <w:spacing w:line="276" w:lineRule="auto"/>
        <w:ind w:left="709" w:hanging="425"/>
        <w:jc w:val="both"/>
        <w:rPr>
          <w:color w:val="000000"/>
        </w:rPr>
      </w:pPr>
      <w:r w:rsidRPr="005554A2">
        <w:rPr>
          <w:color w:val="000000"/>
        </w:rPr>
        <w:t>Wsparcie lub powierzenie w formie dotacji celowych na realizację zadań publicznych odbywa się w trybie otwartego konkursu ofert.</w:t>
      </w:r>
    </w:p>
    <w:p w14:paraId="00000086" w14:textId="653AD2FF" w:rsidR="002360BE" w:rsidRPr="005554A2" w:rsidRDefault="009765F6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3240"/>
        </w:tabs>
        <w:spacing w:line="276" w:lineRule="auto"/>
        <w:ind w:left="709" w:hanging="425"/>
        <w:jc w:val="both"/>
        <w:rPr>
          <w:color w:val="000000"/>
        </w:rPr>
      </w:pPr>
      <w:r w:rsidRPr="005554A2">
        <w:rPr>
          <w:color w:val="000000"/>
        </w:rPr>
        <w:t>Wójt Gminy Marklowice ogł</w:t>
      </w:r>
      <w:r w:rsidRPr="005554A2">
        <w:t>asza</w:t>
      </w:r>
      <w:r w:rsidRPr="005554A2">
        <w:rPr>
          <w:color w:val="000000"/>
        </w:rPr>
        <w:t xml:space="preserve"> otwarte konkursy ofert na dotacje z budżetu gminy, na realizację zadań w danym obszarze, z wyłączeniem zlecania i powierzania zadań w innym trybie przewidzianym w odrębnych przepisach. </w:t>
      </w:r>
    </w:p>
    <w:p w14:paraId="00000087" w14:textId="77777777" w:rsidR="002360BE" w:rsidRPr="005554A2" w:rsidRDefault="009765F6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3240"/>
        </w:tabs>
        <w:spacing w:line="276" w:lineRule="auto"/>
        <w:ind w:left="709" w:hanging="425"/>
        <w:jc w:val="both"/>
        <w:rPr>
          <w:color w:val="000000"/>
        </w:rPr>
      </w:pPr>
      <w:r w:rsidRPr="005554A2">
        <w:rPr>
          <w:color w:val="000000"/>
        </w:rPr>
        <w:t>Tryb przyznawania dotacji, sposób jej rozliczenia oraz sposób kontroli i oceny wykonania zadań zleconych do realizacji organizacjom pozarządowym i podmiotom prowadzący działalność pożytku publicznego określa ustawa.</w:t>
      </w:r>
    </w:p>
    <w:p w14:paraId="00000088" w14:textId="77777777" w:rsidR="002360BE" w:rsidRPr="005554A2" w:rsidRDefault="009765F6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3240"/>
        </w:tabs>
        <w:spacing w:line="276" w:lineRule="auto"/>
        <w:ind w:left="709" w:hanging="425"/>
        <w:jc w:val="both"/>
        <w:rPr>
          <w:color w:val="000000"/>
        </w:rPr>
      </w:pPr>
      <w:r w:rsidRPr="005554A2">
        <w:rPr>
          <w:color w:val="000000"/>
        </w:rPr>
        <w:t xml:space="preserve">Do oceny ofert złożonych w ramach ogłoszonego konkursu Wójt Gminy Marklowice powołuje Komisję Konkursową. </w:t>
      </w:r>
    </w:p>
    <w:p w14:paraId="00000089" w14:textId="77777777" w:rsidR="002360BE" w:rsidRPr="005554A2" w:rsidRDefault="002360BE">
      <w:pPr>
        <w:tabs>
          <w:tab w:val="left" w:pos="825"/>
        </w:tabs>
        <w:spacing w:line="276" w:lineRule="auto"/>
        <w:jc w:val="both"/>
        <w:rPr>
          <w:b/>
          <w:color w:val="000000"/>
        </w:rPr>
      </w:pPr>
    </w:p>
    <w:p w14:paraId="0000008A" w14:textId="26491F8B" w:rsidR="002360BE" w:rsidRPr="005554A2" w:rsidRDefault="009765F6">
      <w:pPr>
        <w:tabs>
          <w:tab w:val="left" w:pos="825"/>
        </w:tabs>
        <w:spacing w:line="276" w:lineRule="auto"/>
        <w:jc w:val="center"/>
        <w:rPr>
          <w:b/>
          <w:color w:val="000000"/>
        </w:rPr>
      </w:pPr>
      <w:r w:rsidRPr="005554A2">
        <w:rPr>
          <w:b/>
          <w:color w:val="000000"/>
        </w:rPr>
        <w:t xml:space="preserve">Rozdział  </w:t>
      </w:r>
      <w:r w:rsidR="001500AD">
        <w:rPr>
          <w:b/>
          <w:color w:val="000000"/>
        </w:rPr>
        <w:t>IX</w:t>
      </w:r>
    </w:p>
    <w:p w14:paraId="0000008B" w14:textId="7C4C8CC5" w:rsidR="002360BE" w:rsidRPr="005554A2" w:rsidRDefault="009765F6">
      <w:pPr>
        <w:tabs>
          <w:tab w:val="left" w:pos="825"/>
        </w:tabs>
        <w:spacing w:line="276" w:lineRule="auto"/>
        <w:jc w:val="center"/>
        <w:rPr>
          <w:b/>
          <w:color w:val="000000"/>
        </w:rPr>
      </w:pPr>
      <w:r w:rsidRPr="005554A2">
        <w:rPr>
          <w:b/>
          <w:color w:val="000000"/>
        </w:rPr>
        <w:t xml:space="preserve">Wysokość środków planowanych na realizację </w:t>
      </w:r>
      <w:r w:rsidR="009C6606">
        <w:rPr>
          <w:b/>
          <w:color w:val="000000"/>
        </w:rPr>
        <w:t>P</w:t>
      </w:r>
      <w:r w:rsidRPr="005554A2">
        <w:rPr>
          <w:b/>
          <w:color w:val="000000"/>
        </w:rPr>
        <w:t>rogramu</w:t>
      </w:r>
    </w:p>
    <w:p w14:paraId="0000008C" w14:textId="77777777" w:rsidR="002360BE" w:rsidRPr="005554A2" w:rsidRDefault="002360BE">
      <w:pPr>
        <w:tabs>
          <w:tab w:val="left" w:pos="825"/>
        </w:tabs>
        <w:spacing w:line="276" w:lineRule="auto"/>
        <w:jc w:val="both"/>
        <w:rPr>
          <w:b/>
          <w:color w:val="000000"/>
        </w:rPr>
      </w:pPr>
    </w:p>
    <w:p w14:paraId="0000008E" w14:textId="260633D9" w:rsidR="002360BE" w:rsidRDefault="009765F6" w:rsidP="00C9268C">
      <w:pPr>
        <w:pStyle w:val="Akapitzlist"/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tabs>
          <w:tab w:val="left" w:pos="363"/>
        </w:tabs>
        <w:spacing w:line="268" w:lineRule="auto"/>
        <w:jc w:val="both"/>
      </w:pPr>
      <w:r w:rsidRPr="00C9268C">
        <w:rPr>
          <w:color w:val="000000"/>
        </w:rPr>
        <w:t>Wydatki związane z realizacją zadań, o których mowa w Programie nie mogą przekroczyć kwoty środków finansowych zaplanowanych na ten cel w budżecie na rok 202</w:t>
      </w:r>
      <w:r w:rsidR="00A01721">
        <w:t>6</w:t>
      </w:r>
      <w:r w:rsidRPr="005554A2">
        <w:t>.</w:t>
      </w:r>
    </w:p>
    <w:p w14:paraId="0000008F" w14:textId="7648240A" w:rsidR="002360BE" w:rsidRPr="00C9268C" w:rsidRDefault="009765F6" w:rsidP="00C9268C">
      <w:pPr>
        <w:pStyle w:val="Akapitzlist"/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tabs>
          <w:tab w:val="left" w:pos="363"/>
        </w:tabs>
        <w:spacing w:line="268" w:lineRule="auto"/>
        <w:jc w:val="both"/>
      </w:pPr>
      <w:r w:rsidRPr="00C9268C">
        <w:rPr>
          <w:rFonts w:eastAsia="Arial"/>
        </w:rPr>
        <w:t>Prognozowana</w:t>
      </w:r>
      <w:r w:rsidRPr="00C9268C">
        <w:rPr>
          <w:color w:val="000000"/>
        </w:rPr>
        <w:t xml:space="preserve"> kwota środków przeznaczona na realizację Programu</w:t>
      </w:r>
      <w:r w:rsidRPr="005554A2">
        <w:t xml:space="preserve"> </w:t>
      </w:r>
      <w:r w:rsidRPr="00C9268C">
        <w:rPr>
          <w:color w:val="000000"/>
        </w:rPr>
        <w:t>w roku 202</w:t>
      </w:r>
      <w:r w:rsidR="00A01721">
        <w:t>6</w:t>
      </w:r>
      <w:r w:rsidRPr="00C9268C">
        <w:rPr>
          <w:color w:val="000000"/>
        </w:rPr>
        <w:t xml:space="preserve"> wyniesie 1</w:t>
      </w:r>
      <w:r w:rsidR="00DD01AE">
        <w:rPr>
          <w:color w:val="000000"/>
        </w:rPr>
        <w:t>51</w:t>
      </w:r>
      <w:r w:rsidRPr="00C9268C">
        <w:rPr>
          <w:color w:val="000000"/>
        </w:rPr>
        <w:t xml:space="preserve">.000,00 zł. </w:t>
      </w:r>
    </w:p>
    <w:p w14:paraId="14F18FD5" w14:textId="77777777" w:rsidR="00C9268C" w:rsidRPr="001500AD" w:rsidRDefault="00C9268C">
      <w:pPr>
        <w:pBdr>
          <w:top w:val="nil"/>
          <w:left w:val="nil"/>
          <w:bottom w:val="nil"/>
          <w:right w:val="nil"/>
          <w:between w:val="nil"/>
        </w:pBdr>
        <w:tabs>
          <w:tab w:val="left" w:pos="363"/>
        </w:tabs>
        <w:spacing w:line="268" w:lineRule="auto"/>
        <w:jc w:val="both"/>
        <w:rPr>
          <w:rFonts w:eastAsia="Arial"/>
          <w:color w:val="000000"/>
          <w:sz w:val="16"/>
          <w:szCs w:val="16"/>
        </w:rPr>
      </w:pPr>
    </w:p>
    <w:p w14:paraId="00000091" w14:textId="5E4BCD25" w:rsidR="002360BE" w:rsidRPr="005554A2" w:rsidRDefault="009765F6">
      <w:pPr>
        <w:tabs>
          <w:tab w:val="left" w:pos="3240"/>
        </w:tabs>
        <w:spacing w:line="276" w:lineRule="auto"/>
        <w:jc w:val="center"/>
        <w:rPr>
          <w:b/>
          <w:color w:val="000000"/>
        </w:rPr>
      </w:pPr>
      <w:r w:rsidRPr="005554A2">
        <w:rPr>
          <w:b/>
          <w:color w:val="000000"/>
        </w:rPr>
        <w:t>Rozdział X</w:t>
      </w:r>
    </w:p>
    <w:p w14:paraId="00000092" w14:textId="1FC15F00" w:rsidR="002360BE" w:rsidRPr="005554A2" w:rsidRDefault="009765F6">
      <w:pPr>
        <w:tabs>
          <w:tab w:val="left" w:pos="3240"/>
        </w:tabs>
        <w:spacing w:line="276" w:lineRule="auto"/>
        <w:jc w:val="center"/>
        <w:rPr>
          <w:b/>
          <w:color w:val="000000"/>
        </w:rPr>
      </w:pPr>
      <w:r w:rsidRPr="005554A2">
        <w:rPr>
          <w:b/>
          <w:color w:val="000000"/>
        </w:rPr>
        <w:t xml:space="preserve">Sposób oceny realizacji </w:t>
      </w:r>
      <w:r w:rsidR="009C6606">
        <w:rPr>
          <w:b/>
          <w:color w:val="000000"/>
        </w:rPr>
        <w:t>P</w:t>
      </w:r>
      <w:r w:rsidRPr="005554A2">
        <w:rPr>
          <w:b/>
          <w:color w:val="000000"/>
        </w:rPr>
        <w:t>rogramu</w:t>
      </w:r>
    </w:p>
    <w:p w14:paraId="00000093" w14:textId="77777777" w:rsidR="002360BE" w:rsidRPr="005554A2" w:rsidRDefault="002360BE">
      <w:pPr>
        <w:tabs>
          <w:tab w:val="left" w:pos="3240"/>
        </w:tabs>
        <w:spacing w:line="276" w:lineRule="auto"/>
        <w:jc w:val="both"/>
        <w:rPr>
          <w:b/>
          <w:color w:val="000000"/>
        </w:rPr>
      </w:pPr>
    </w:p>
    <w:p w14:paraId="00000094" w14:textId="77777777" w:rsidR="002360BE" w:rsidRPr="005554A2" w:rsidRDefault="009765F6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tabs>
          <w:tab w:val="left" w:pos="3240"/>
        </w:tabs>
        <w:spacing w:line="276" w:lineRule="auto"/>
        <w:jc w:val="both"/>
        <w:rPr>
          <w:color w:val="000000"/>
        </w:rPr>
      </w:pPr>
      <w:r w:rsidRPr="005554A2">
        <w:rPr>
          <w:color w:val="000000"/>
        </w:rPr>
        <w:t>Kontrola i ocena realizacji zadań publicznych wspieranych lub powierzonych organizacjom pozarządowym dokonywana jest na zasadach określonych w ustawie.</w:t>
      </w:r>
    </w:p>
    <w:p w14:paraId="00000095" w14:textId="77777777" w:rsidR="002360BE" w:rsidRPr="005554A2" w:rsidRDefault="009765F6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tabs>
          <w:tab w:val="left" w:pos="3240"/>
        </w:tabs>
        <w:spacing w:line="276" w:lineRule="auto"/>
        <w:jc w:val="both"/>
        <w:rPr>
          <w:color w:val="000000"/>
        </w:rPr>
      </w:pPr>
      <w:r w:rsidRPr="005554A2">
        <w:rPr>
          <w:color w:val="000000"/>
        </w:rPr>
        <w:t>Miernikami efektywności realizacji Programu będą informacje dotyczące:</w:t>
      </w:r>
    </w:p>
    <w:p w14:paraId="00000096" w14:textId="2855DFB5" w:rsidR="002360BE" w:rsidRPr="005554A2" w:rsidRDefault="009765F6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tabs>
          <w:tab w:val="left" w:pos="3240"/>
        </w:tabs>
        <w:spacing w:line="276" w:lineRule="auto"/>
        <w:jc w:val="both"/>
        <w:rPr>
          <w:color w:val="000000"/>
        </w:rPr>
      </w:pPr>
      <w:r w:rsidRPr="005554A2">
        <w:rPr>
          <w:color w:val="000000"/>
        </w:rPr>
        <w:t>liczb</w:t>
      </w:r>
      <w:r w:rsidR="00B24945">
        <w:rPr>
          <w:color w:val="000000"/>
        </w:rPr>
        <w:t>y</w:t>
      </w:r>
      <w:r w:rsidRPr="005554A2">
        <w:rPr>
          <w:color w:val="000000"/>
        </w:rPr>
        <w:t xml:space="preserve"> ogłoszonych otwartych konkursów ofert,</w:t>
      </w:r>
    </w:p>
    <w:p w14:paraId="00000097" w14:textId="586F133F" w:rsidR="002360BE" w:rsidRPr="005554A2" w:rsidRDefault="009765F6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tabs>
          <w:tab w:val="left" w:pos="3240"/>
        </w:tabs>
        <w:spacing w:line="276" w:lineRule="auto"/>
        <w:jc w:val="both"/>
        <w:rPr>
          <w:color w:val="000000"/>
        </w:rPr>
      </w:pPr>
      <w:r w:rsidRPr="005554A2">
        <w:rPr>
          <w:color w:val="000000"/>
        </w:rPr>
        <w:t>liczb</w:t>
      </w:r>
      <w:r w:rsidR="00B24945">
        <w:rPr>
          <w:color w:val="000000"/>
        </w:rPr>
        <w:t>y</w:t>
      </w:r>
      <w:r w:rsidRPr="005554A2">
        <w:rPr>
          <w:color w:val="000000"/>
        </w:rPr>
        <w:t xml:space="preserve"> ofert złożonych w otwartych konkursach ofert,</w:t>
      </w:r>
    </w:p>
    <w:p w14:paraId="00000098" w14:textId="5DF92F86" w:rsidR="002360BE" w:rsidRPr="005554A2" w:rsidRDefault="009765F6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tabs>
          <w:tab w:val="left" w:pos="3240"/>
        </w:tabs>
        <w:spacing w:line="276" w:lineRule="auto"/>
        <w:jc w:val="both"/>
        <w:rPr>
          <w:color w:val="000000"/>
        </w:rPr>
      </w:pPr>
      <w:r w:rsidRPr="005554A2">
        <w:rPr>
          <w:color w:val="000000"/>
        </w:rPr>
        <w:t>liczb</w:t>
      </w:r>
      <w:r w:rsidR="00B24945">
        <w:rPr>
          <w:color w:val="000000"/>
        </w:rPr>
        <w:t>y</w:t>
      </w:r>
      <w:r w:rsidRPr="005554A2">
        <w:rPr>
          <w:color w:val="000000"/>
        </w:rPr>
        <w:t xml:space="preserve"> zawartych umów dotyczących realizacji zadań publicznych,</w:t>
      </w:r>
    </w:p>
    <w:p w14:paraId="00000099" w14:textId="22CB3926" w:rsidR="002360BE" w:rsidRPr="005554A2" w:rsidRDefault="009765F6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tabs>
          <w:tab w:val="left" w:pos="3240"/>
        </w:tabs>
        <w:spacing w:line="276" w:lineRule="auto"/>
        <w:jc w:val="both"/>
        <w:rPr>
          <w:color w:val="000000"/>
        </w:rPr>
      </w:pPr>
      <w:r w:rsidRPr="005554A2">
        <w:rPr>
          <w:color w:val="000000"/>
        </w:rPr>
        <w:t>wysokoś</w:t>
      </w:r>
      <w:r w:rsidR="00B24945">
        <w:rPr>
          <w:color w:val="000000"/>
        </w:rPr>
        <w:t xml:space="preserve">ci </w:t>
      </w:r>
      <w:r w:rsidRPr="005554A2">
        <w:rPr>
          <w:color w:val="000000"/>
        </w:rPr>
        <w:t>kwot udzielonych dotacji.</w:t>
      </w:r>
    </w:p>
    <w:p w14:paraId="0000009A" w14:textId="635B148E" w:rsidR="002360BE" w:rsidRPr="005554A2" w:rsidRDefault="009765F6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tabs>
          <w:tab w:val="left" w:pos="3240"/>
        </w:tabs>
        <w:spacing w:line="276" w:lineRule="auto"/>
        <w:jc w:val="both"/>
        <w:rPr>
          <w:color w:val="000000"/>
        </w:rPr>
      </w:pPr>
      <w:r w:rsidRPr="005554A2">
        <w:rPr>
          <w:color w:val="000000"/>
        </w:rPr>
        <w:t xml:space="preserve">Wójt Gminy nie później niż do 31 maja każdego roku przedkłada Radzie Gminy Marklowice sprawozdanie z realizacji programu współpracy za rok poprzedni. </w:t>
      </w:r>
    </w:p>
    <w:p w14:paraId="0000009B" w14:textId="77777777" w:rsidR="002360BE" w:rsidRPr="005554A2" w:rsidRDefault="009765F6">
      <w:pPr>
        <w:tabs>
          <w:tab w:val="left" w:pos="720"/>
        </w:tabs>
        <w:spacing w:line="276" w:lineRule="auto"/>
        <w:jc w:val="both"/>
        <w:rPr>
          <w:color w:val="000000"/>
        </w:rPr>
      </w:pPr>
      <w:r w:rsidRPr="005554A2">
        <w:rPr>
          <w:color w:val="000000"/>
        </w:rPr>
        <w:t xml:space="preserve">      </w:t>
      </w:r>
    </w:p>
    <w:p w14:paraId="0000009C" w14:textId="1D09E062" w:rsidR="002360BE" w:rsidRPr="005554A2" w:rsidRDefault="009765F6">
      <w:pPr>
        <w:tabs>
          <w:tab w:val="left" w:pos="720"/>
        </w:tabs>
        <w:spacing w:line="276" w:lineRule="auto"/>
        <w:jc w:val="center"/>
        <w:rPr>
          <w:b/>
          <w:color w:val="000000"/>
        </w:rPr>
      </w:pPr>
      <w:r w:rsidRPr="005554A2">
        <w:rPr>
          <w:b/>
          <w:color w:val="000000"/>
        </w:rPr>
        <w:t>Rozdział X</w:t>
      </w:r>
      <w:r w:rsidR="001500AD">
        <w:rPr>
          <w:b/>
          <w:color w:val="000000"/>
        </w:rPr>
        <w:t>I</w:t>
      </w:r>
    </w:p>
    <w:p w14:paraId="0000009D" w14:textId="56902795" w:rsidR="002360BE" w:rsidRPr="005554A2" w:rsidRDefault="009765F6">
      <w:pPr>
        <w:tabs>
          <w:tab w:val="left" w:pos="0"/>
        </w:tabs>
        <w:spacing w:line="276" w:lineRule="auto"/>
        <w:jc w:val="center"/>
        <w:rPr>
          <w:b/>
          <w:color w:val="000000"/>
        </w:rPr>
      </w:pPr>
      <w:bookmarkStart w:id="1" w:name="_Hlk181007685"/>
      <w:r w:rsidRPr="005554A2">
        <w:rPr>
          <w:b/>
          <w:color w:val="000000"/>
        </w:rPr>
        <w:t>Informacj</w:t>
      </w:r>
      <w:r w:rsidR="009C6606">
        <w:rPr>
          <w:b/>
          <w:color w:val="000000"/>
        </w:rPr>
        <w:t>a</w:t>
      </w:r>
      <w:r w:rsidRPr="005554A2">
        <w:rPr>
          <w:b/>
          <w:color w:val="000000"/>
        </w:rPr>
        <w:t xml:space="preserve"> o sposobie tworzenia </w:t>
      </w:r>
      <w:r w:rsidR="009C6606">
        <w:rPr>
          <w:b/>
          <w:color w:val="000000"/>
        </w:rPr>
        <w:t>P</w:t>
      </w:r>
      <w:r w:rsidRPr="005554A2">
        <w:rPr>
          <w:b/>
          <w:color w:val="000000"/>
        </w:rPr>
        <w:t>rogramu oraz przebiegu konsultacji</w:t>
      </w:r>
      <w:bookmarkEnd w:id="1"/>
    </w:p>
    <w:p w14:paraId="0000009E" w14:textId="3D91B817" w:rsidR="002360BE" w:rsidRDefault="009C6606" w:rsidP="009C6606">
      <w:pPr>
        <w:pStyle w:val="Akapitzlist"/>
        <w:numPr>
          <w:ilvl w:val="0"/>
          <w:numId w:val="17"/>
        </w:numPr>
        <w:tabs>
          <w:tab w:val="left" w:pos="720"/>
        </w:tabs>
        <w:spacing w:line="276" w:lineRule="auto"/>
        <w:jc w:val="both"/>
      </w:pPr>
      <w:r>
        <w:t>Informacja o sposobie tworzenia programu:</w:t>
      </w:r>
    </w:p>
    <w:p w14:paraId="0CD1DD94" w14:textId="77777777" w:rsidR="009C6606" w:rsidRDefault="009C6606" w:rsidP="009C6606">
      <w:pPr>
        <w:pStyle w:val="Akapitzlist"/>
        <w:numPr>
          <w:ilvl w:val="0"/>
          <w:numId w:val="22"/>
        </w:numPr>
        <w:tabs>
          <w:tab w:val="left" w:pos="720"/>
        </w:tabs>
        <w:spacing w:line="276" w:lineRule="auto"/>
        <w:jc w:val="both"/>
        <w:rPr>
          <w:color w:val="000000"/>
        </w:rPr>
      </w:pPr>
      <w:r>
        <w:t>z</w:t>
      </w:r>
      <w:r w:rsidR="009765F6" w:rsidRPr="009C6606">
        <w:rPr>
          <w:color w:val="000000"/>
        </w:rPr>
        <w:t>ebranie propozycji zapisów do projektu Programu zgłaszanych przez organizacje,</w:t>
      </w:r>
    </w:p>
    <w:p w14:paraId="68CB734B" w14:textId="77777777" w:rsidR="009C6606" w:rsidRDefault="009C6606" w:rsidP="009C6606">
      <w:pPr>
        <w:pStyle w:val="Akapitzlist"/>
        <w:numPr>
          <w:ilvl w:val="0"/>
          <w:numId w:val="22"/>
        </w:numPr>
        <w:tabs>
          <w:tab w:val="left" w:pos="720"/>
        </w:tabs>
        <w:spacing w:line="276" w:lineRule="auto"/>
        <w:jc w:val="both"/>
        <w:rPr>
          <w:color w:val="000000"/>
        </w:rPr>
      </w:pPr>
      <w:r w:rsidRPr="009C6606">
        <w:rPr>
          <w:color w:val="000000"/>
        </w:rPr>
        <w:t>p</w:t>
      </w:r>
      <w:r w:rsidR="009765F6" w:rsidRPr="009C6606">
        <w:rPr>
          <w:color w:val="000000"/>
        </w:rPr>
        <w:t>rzygotowanie i opracowanie projektu Programu z uwzględnieniem propozycji zebranych od organizacji pozarządowych</w:t>
      </w:r>
      <w:r w:rsidR="00B24945" w:rsidRPr="009C6606">
        <w:rPr>
          <w:color w:val="000000"/>
        </w:rPr>
        <w:t>,</w:t>
      </w:r>
      <w:r w:rsidR="009765F6" w:rsidRPr="009C6606">
        <w:rPr>
          <w:color w:val="000000"/>
        </w:rPr>
        <w:t xml:space="preserve"> </w:t>
      </w:r>
    </w:p>
    <w:p w14:paraId="14B97E58" w14:textId="77777777" w:rsidR="009C6606" w:rsidRDefault="009C6606" w:rsidP="009C6606">
      <w:pPr>
        <w:pStyle w:val="Akapitzlist"/>
        <w:numPr>
          <w:ilvl w:val="0"/>
          <w:numId w:val="22"/>
        </w:numPr>
        <w:tabs>
          <w:tab w:val="left" w:pos="720"/>
        </w:tabs>
        <w:spacing w:line="276" w:lineRule="auto"/>
        <w:jc w:val="both"/>
        <w:rPr>
          <w:color w:val="000000"/>
        </w:rPr>
      </w:pPr>
      <w:r>
        <w:rPr>
          <w:color w:val="000000"/>
        </w:rPr>
        <w:t>p</w:t>
      </w:r>
      <w:r w:rsidR="009765F6" w:rsidRPr="009C6606">
        <w:rPr>
          <w:color w:val="000000"/>
        </w:rPr>
        <w:t>rzeprowadzenie konsultacji projektu Programu,</w:t>
      </w:r>
    </w:p>
    <w:p w14:paraId="4010F6EE" w14:textId="77777777" w:rsidR="009C6606" w:rsidRDefault="009C6606" w:rsidP="009C6606">
      <w:pPr>
        <w:pStyle w:val="Akapitzlist"/>
        <w:numPr>
          <w:ilvl w:val="0"/>
          <w:numId w:val="22"/>
        </w:numPr>
        <w:tabs>
          <w:tab w:val="left" w:pos="720"/>
        </w:tabs>
        <w:spacing w:line="276" w:lineRule="auto"/>
        <w:jc w:val="both"/>
        <w:rPr>
          <w:color w:val="000000"/>
        </w:rPr>
      </w:pPr>
      <w:r>
        <w:rPr>
          <w:color w:val="000000"/>
        </w:rPr>
        <w:lastRenderedPageBreak/>
        <w:t>r</w:t>
      </w:r>
      <w:r w:rsidR="009765F6" w:rsidRPr="009C6606">
        <w:rPr>
          <w:color w:val="000000"/>
        </w:rPr>
        <w:t xml:space="preserve">ozpatrzenie opinii i uwag złożonych podczas konsultacji przez organizacje pozarządowe, </w:t>
      </w:r>
    </w:p>
    <w:p w14:paraId="000000A3" w14:textId="4BE84038" w:rsidR="002360BE" w:rsidRDefault="009C6606" w:rsidP="009C6606">
      <w:pPr>
        <w:pStyle w:val="Akapitzlist"/>
        <w:numPr>
          <w:ilvl w:val="0"/>
          <w:numId w:val="22"/>
        </w:numPr>
        <w:tabs>
          <w:tab w:val="left" w:pos="720"/>
        </w:tabs>
        <w:spacing w:line="276" w:lineRule="auto"/>
        <w:jc w:val="both"/>
        <w:rPr>
          <w:color w:val="000000"/>
        </w:rPr>
      </w:pPr>
      <w:r>
        <w:rPr>
          <w:color w:val="000000"/>
        </w:rPr>
        <w:t>o</w:t>
      </w:r>
      <w:r w:rsidR="009765F6" w:rsidRPr="009C6606">
        <w:rPr>
          <w:color w:val="000000"/>
        </w:rPr>
        <w:t>pracowanie projektu Programu z uwzględnieniem opinii i uwag uzyskanych od organizac</w:t>
      </w:r>
      <w:r w:rsidR="002E1A34">
        <w:rPr>
          <w:color w:val="000000"/>
        </w:rPr>
        <w:t>i,</w:t>
      </w:r>
    </w:p>
    <w:p w14:paraId="2507F4EE" w14:textId="423154B7" w:rsidR="002E1A34" w:rsidRPr="005554A2" w:rsidRDefault="002E1A34" w:rsidP="002E1A34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  <w:spacing w:line="276" w:lineRule="auto"/>
        <w:jc w:val="both"/>
        <w:rPr>
          <w:color w:val="000000"/>
        </w:rPr>
      </w:pPr>
      <w:r>
        <w:rPr>
          <w:color w:val="000000"/>
        </w:rPr>
        <w:t>pr</w:t>
      </w:r>
      <w:r w:rsidRPr="005554A2">
        <w:rPr>
          <w:color w:val="000000"/>
        </w:rPr>
        <w:t>zedłożenie projektu uchwały w sprawie Programu pod obrady Rady Gminy Marklowice.</w:t>
      </w:r>
    </w:p>
    <w:p w14:paraId="35631DD6" w14:textId="77777777" w:rsidR="002E1A34" w:rsidRDefault="002E1A34" w:rsidP="002E1A34">
      <w:pPr>
        <w:pStyle w:val="Akapitzlist"/>
        <w:tabs>
          <w:tab w:val="left" w:pos="720"/>
        </w:tabs>
        <w:spacing w:line="276" w:lineRule="auto"/>
        <w:ind w:left="1004"/>
        <w:jc w:val="both"/>
        <w:rPr>
          <w:color w:val="000000"/>
        </w:rPr>
      </w:pPr>
    </w:p>
    <w:p w14:paraId="347511FC" w14:textId="24801B08" w:rsidR="002E1A34" w:rsidRDefault="002E1A34" w:rsidP="002E1A34">
      <w:pPr>
        <w:pStyle w:val="Akapitzlist"/>
        <w:numPr>
          <w:ilvl w:val="0"/>
          <w:numId w:val="17"/>
        </w:numPr>
        <w:tabs>
          <w:tab w:val="left" w:pos="720"/>
        </w:tabs>
        <w:spacing w:line="276" w:lineRule="auto"/>
        <w:jc w:val="both"/>
        <w:rPr>
          <w:color w:val="000000"/>
        </w:rPr>
      </w:pPr>
      <w:r>
        <w:rPr>
          <w:color w:val="000000"/>
        </w:rPr>
        <w:t>Przebieg konsultacji:</w:t>
      </w:r>
    </w:p>
    <w:p w14:paraId="167E4DD7" w14:textId="537D323A" w:rsidR="002E1A34" w:rsidRDefault="009765F6" w:rsidP="002E1A34">
      <w:pPr>
        <w:pStyle w:val="Akapitzlist"/>
        <w:numPr>
          <w:ilvl w:val="0"/>
          <w:numId w:val="23"/>
        </w:numPr>
        <w:tabs>
          <w:tab w:val="left" w:pos="720"/>
        </w:tabs>
        <w:spacing w:line="276" w:lineRule="auto"/>
        <w:jc w:val="both"/>
      </w:pPr>
      <w:bookmarkStart w:id="2" w:name="_Hlk181010225"/>
      <w:r w:rsidRPr="002E1A34">
        <w:rPr>
          <w:color w:val="000000"/>
        </w:rPr>
        <w:t xml:space="preserve">Program został poddany konsultacjom zgodnie z uchwałą Nr XXXIX/219/2018 Rady Gminy Marklowice z dnia 28 czerwca 2018 r. w sprawie szczegółowego sposobu konsultowania </w:t>
      </w:r>
      <w:r w:rsidR="008B027F" w:rsidRPr="002E1A34">
        <w:rPr>
          <w:color w:val="000000"/>
        </w:rPr>
        <w:t xml:space="preserve"> </w:t>
      </w:r>
      <w:r w:rsidRPr="002E1A34">
        <w:rPr>
          <w:color w:val="000000"/>
        </w:rPr>
        <w:t>z organizacjami pozarządowymi i podmiotami, o których mowa w art.3 ust. 3 ustawy z dnia 24 kwietnia 2003 r. o działalności pożytku publicznego i o wolontariacie, projektów aktów prawa miejscowego w dziedzinach dotyczących działalności statutowej</w:t>
      </w:r>
      <w:r w:rsidR="008B027F" w:rsidRPr="002E1A34">
        <w:rPr>
          <w:color w:val="000000"/>
        </w:rPr>
        <w:t> </w:t>
      </w:r>
      <w:r w:rsidRPr="002E1A34">
        <w:rPr>
          <w:color w:val="000000"/>
        </w:rPr>
        <w:t>tych organizacji w terminie od</w:t>
      </w:r>
      <w:r w:rsidRPr="005554A2">
        <w:t xml:space="preserve"> </w:t>
      </w:r>
      <w:r w:rsidR="00A01721">
        <w:t>2</w:t>
      </w:r>
      <w:r w:rsidR="00DD01AE">
        <w:t>4</w:t>
      </w:r>
      <w:r w:rsidR="00A01721">
        <w:t xml:space="preserve"> września 2025</w:t>
      </w:r>
      <w:r w:rsidRPr="002E1A34">
        <w:rPr>
          <w:color w:val="000000"/>
        </w:rPr>
        <w:t xml:space="preserve"> r. – </w:t>
      </w:r>
      <w:r w:rsidR="001500AD">
        <w:rPr>
          <w:color w:val="000000"/>
        </w:rPr>
        <w:br/>
      </w:r>
      <w:r w:rsidR="00A01721" w:rsidRPr="002E1A34">
        <w:rPr>
          <w:color w:val="000000"/>
        </w:rPr>
        <w:t>1</w:t>
      </w:r>
      <w:r w:rsidR="00DD01AE">
        <w:rPr>
          <w:color w:val="000000"/>
        </w:rPr>
        <w:t>4</w:t>
      </w:r>
      <w:r w:rsidR="00A01721" w:rsidRPr="002E1A34">
        <w:rPr>
          <w:color w:val="000000"/>
        </w:rPr>
        <w:t xml:space="preserve"> października </w:t>
      </w:r>
      <w:r w:rsidRPr="002E1A34">
        <w:rPr>
          <w:color w:val="000000"/>
        </w:rPr>
        <w:t>2</w:t>
      </w:r>
      <w:r w:rsidR="00A01721" w:rsidRPr="002E1A34">
        <w:rPr>
          <w:color w:val="000000"/>
        </w:rPr>
        <w:t>025</w:t>
      </w:r>
      <w:r w:rsidRPr="002E1A34">
        <w:rPr>
          <w:color w:val="000000"/>
        </w:rPr>
        <w:t xml:space="preserve"> r., poprzez zamieszczenie w Biuletynie Informacji Publicznej Urzędu Gminy Marklowice</w:t>
      </w:r>
      <w:r w:rsidRPr="00C40395">
        <w:t xml:space="preserve">. </w:t>
      </w:r>
    </w:p>
    <w:p w14:paraId="000000A4" w14:textId="2DFD720C" w:rsidR="002360BE" w:rsidRPr="00DD01AE" w:rsidRDefault="002E1A34" w:rsidP="00DD01AE">
      <w:pPr>
        <w:pStyle w:val="Akapitzlist"/>
        <w:tabs>
          <w:tab w:val="left" w:pos="720"/>
        </w:tabs>
        <w:spacing w:line="276" w:lineRule="auto"/>
        <w:ind w:left="1004"/>
        <w:jc w:val="both"/>
        <w:rPr>
          <w:color w:val="FFFFFF" w:themeColor="background1"/>
        </w:rPr>
      </w:pPr>
      <w:bookmarkStart w:id="3" w:name="_Hlk181007636"/>
      <w:r w:rsidRPr="00DD01AE">
        <w:rPr>
          <w:color w:val="FFFFFF" w:themeColor="background1"/>
        </w:rPr>
        <w:t>w</w:t>
      </w:r>
      <w:r w:rsidR="009765F6" w:rsidRPr="00DD01AE">
        <w:rPr>
          <w:color w:val="FFFFFF" w:themeColor="background1"/>
        </w:rPr>
        <w:t xml:space="preserve"> wskazanym terminie </w:t>
      </w:r>
      <w:proofErr w:type="spellStart"/>
      <w:r w:rsidR="009765F6" w:rsidRPr="001500AD">
        <w:rPr>
          <w:color w:val="FFFFFF" w:themeColor="background1"/>
          <w:sz w:val="10"/>
          <w:szCs w:val="10"/>
        </w:rPr>
        <w:t>łynęły</w:t>
      </w:r>
      <w:proofErr w:type="spellEnd"/>
      <w:r w:rsidR="009765F6" w:rsidRPr="00DD01AE">
        <w:rPr>
          <w:color w:val="FFFFFF" w:themeColor="background1"/>
        </w:rPr>
        <w:t xml:space="preserve"> żadne opinie </w:t>
      </w:r>
      <w:r w:rsidRPr="00DD01AE">
        <w:rPr>
          <w:color w:val="FFFFFF" w:themeColor="background1"/>
        </w:rPr>
        <w:t xml:space="preserve">ani uwagi </w:t>
      </w:r>
      <w:r w:rsidR="009765F6" w:rsidRPr="00DD01AE">
        <w:rPr>
          <w:color w:val="FFFFFF" w:themeColor="background1"/>
        </w:rPr>
        <w:t>do Programu.</w:t>
      </w:r>
      <w:bookmarkEnd w:id="3"/>
    </w:p>
    <w:bookmarkEnd w:id="2"/>
    <w:p w14:paraId="000000A7" w14:textId="77777777" w:rsidR="002360BE" w:rsidRPr="00DC3D49" w:rsidRDefault="002360BE">
      <w:pPr>
        <w:spacing w:line="276" w:lineRule="auto"/>
        <w:jc w:val="center"/>
        <w:rPr>
          <w:b/>
          <w:color w:val="000000"/>
          <w:sz w:val="10"/>
          <w:szCs w:val="10"/>
        </w:rPr>
      </w:pPr>
    </w:p>
    <w:p w14:paraId="000000A8" w14:textId="1EF1BE36" w:rsidR="002360BE" w:rsidRPr="005554A2" w:rsidRDefault="009765F6">
      <w:pPr>
        <w:spacing w:line="276" w:lineRule="auto"/>
        <w:jc w:val="center"/>
        <w:rPr>
          <w:b/>
          <w:color w:val="000000"/>
        </w:rPr>
      </w:pPr>
      <w:r w:rsidRPr="005554A2">
        <w:rPr>
          <w:b/>
          <w:color w:val="000000"/>
        </w:rPr>
        <w:t>Rozdział XI</w:t>
      </w:r>
      <w:r w:rsidR="001500AD">
        <w:rPr>
          <w:b/>
          <w:color w:val="000000"/>
        </w:rPr>
        <w:t>I</w:t>
      </w:r>
    </w:p>
    <w:p w14:paraId="000000A9" w14:textId="5A4E5930" w:rsidR="002360BE" w:rsidRPr="005554A2" w:rsidRDefault="009765F6">
      <w:pPr>
        <w:spacing w:line="276" w:lineRule="auto"/>
        <w:jc w:val="center"/>
        <w:rPr>
          <w:b/>
          <w:color w:val="000000"/>
        </w:rPr>
      </w:pPr>
      <w:r w:rsidRPr="005554A2">
        <w:rPr>
          <w:b/>
          <w:color w:val="000000"/>
        </w:rPr>
        <w:t>Tryb powoływani</w:t>
      </w:r>
      <w:r w:rsidR="002E1A34">
        <w:rPr>
          <w:b/>
          <w:color w:val="000000"/>
        </w:rPr>
        <w:t>a</w:t>
      </w:r>
      <w:r w:rsidRPr="005554A2">
        <w:rPr>
          <w:b/>
          <w:color w:val="000000"/>
        </w:rPr>
        <w:t xml:space="preserve"> i zasady działania komisji konkursowych</w:t>
      </w:r>
    </w:p>
    <w:p w14:paraId="000000AA" w14:textId="77777777" w:rsidR="002360BE" w:rsidRPr="005554A2" w:rsidRDefault="009765F6">
      <w:pPr>
        <w:spacing w:line="276" w:lineRule="auto"/>
        <w:jc w:val="center"/>
        <w:rPr>
          <w:b/>
          <w:color w:val="000000"/>
        </w:rPr>
      </w:pPr>
      <w:r w:rsidRPr="005554A2">
        <w:rPr>
          <w:b/>
          <w:color w:val="000000"/>
        </w:rPr>
        <w:t xml:space="preserve">do opiniowania ofert w otwartych konkursach ofert. </w:t>
      </w:r>
    </w:p>
    <w:p w14:paraId="000000AB" w14:textId="77777777" w:rsidR="002360BE" w:rsidRPr="005554A2" w:rsidRDefault="002360BE">
      <w:pPr>
        <w:spacing w:line="276" w:lineRule="auto"/>
        <w:jc w:val="center"/>
        <w:rPr>
          <w:b/>
          <w:color w:val="000000"/>
        </w:rPr>
      </w:pPr>
    </w:p>
    <w:p w14:paraId="000000AC" w14:textId="65C5AA1C" w:rsidR="002360BE" w:rsidRPr="002E1A34" w:rsidRDefault="009765F6" w:rsidP="002E1A34">
      <w:pPr>
        <w:pStyle w:val="Akapitzlist"/>
        <w:numPr>
          <w:ilvl w:val="0"/>
          <w:numId w:val="18"/>
        </w:numPr>
        <w:tabs>
          <w:tab w:val="left" w:pos="3240"/>
        </w:tabs>
        <w:spacing w:line="276" w:lineRule="auto"/>
        <w:jc w:val="both"/>
        <w:rPr>
          <w:color w:val="000000"/>
        </w:rPr>
      </w:pPr>
      <w:r w:rsidRPr="002E1A34">
        <w:rPr>
          <w:color w:val="000000"/>
        </w:rPr>
        <w:t>Komisja konkursowa powoływana jest w celu opiniowania ofert złożonych przez organizacje pozarządowe w ramach ogłoszonych przez Wójta Gminy otwartych konkursach ofert.</w:t>
      </w:r>
    </w:p>
    <w:p w14:paraId="000000AD" w14:textId="77777777" w:rsidR="002360BE" w:rsidRPr="005554A2" w:rsidRDefault="009765F6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tabs>
          <w:tab w:val="left" w:pos="3240"/>
        </w:tabs>
        <w:spacing w:line="276" w:lineRule="auto"/>
        <w:jc w:val="both"/>
        <w:rPr>
          <w:color w:val="000000"/>
        </w:rPr>
      </w:pPr>
      <w:r w:rsidRPr="005554A2">
        <w:rPr>
          <w:color w:val="000000"/>
        </w:rPr>
        <w:t>Komisję konkursową powołuje Wójt Gminy w drodze zarządzenia.</w:t>
      </w:r>
    </w:p>
    <w:p w14:paraId="000000AE" w14:textId="77777777" w:rsidR="002360BE" w:rsidRPr="005554A2" w:rsidRDefault="009765F6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tabs>
          <w:tab w:val="left" w:pos="3240"/>
        </w:tabs>
        <w:spacing w:line="276" w:lineRule="auto"/>
        <w:jc w:val="both"/>
        <w:rPr>
          <w:color w:val="000000"/>
        </w:rPr>
      </w:pPr>
      <w:r w:rsidRPr="005554A2">
        <w:rPr>
          <w:color w:val="000000"/>
        </w:rPr>
        <w:t xml:space="preserve"> W skład komisji konkursowej wchodzą przedstawiciele Wójta Gminy w liczbie </w:t>
      </w:r>
      <w:r w:rsidRPr="005554A2">
        <w:rPr>
          <w:color w:val="000000"/>
        </w:rPr>
        <w:br/>
        <w:t>4 osób oraz osoby reprezentujące organizacje pozarządowe i inne podmioty wymienione w art. 3 ust. 3, z wyłączeniem osób reprezentujących organizacje i inne podmioty wymienione w art. 3 ust. 3, które biorą udział w konkursie w liczbie 1.</w:t>
      </w:r>
    </w:p>
    <w:p w14:paraId="000000AF" w14:textId="77777777" w:rsidR="002360BE" w:rsidRPr="005554A2" w:rsidRDefault="009765F6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tabs>
          <w:tab w:val="left" w:pos="3240"/>
        </w:tabs>
        <w:spacing w:line="276" w:lineRule="auto"/>
        <w:jc w:val="both"/>
        <w:rPr>
          <w:color w:val="000000"/>
        </w:rPr>
      </w:pPr>
      <w:r w:rsidRPr="005554A2">
        <w:rPr>
          <w:color w:val="000000"/>
        </w:rPr>
        <w:t>Komisja konkursowa pracuje na podstawie Regulaminu Pracy Komisji Konkursowych.</w:t>
      </w:r>
    </w:p>
    <w:p w14:paraId="000000B0" w14:textId="7EB5D0CF" w:rsidR="002360BE" w:rsidRDefault="009765F6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tabs>
          <w:tab w:val="left" w:pos="3240"/>
        </w:tabs>
        <w:spacing w:line="276" w:lineRule="auto"/>
        <w:jc w:val="both"/>
        <w:rPr>
          <w:color w:val="000000"/>
        </w:rPr>
      </w:pPr>
      <w:r w:rsidRPr="005554A2">
        <w:rPr>
          <w:color w:val="000000"/>
        </w:rPr>
        <w:t>Pracą komisji konkursowej kieruje przewodniczący, który wyznacza termin jej posiedzenia.</w:t>
      </w:r>
      <w:r w:rsidR="002E1A34">
        <w:rPr>
          <w:color w:val="000000"/>
        </w:rPr>
        <w:t xml:space="preserve"> </w:t>
      </w:r>
    </w:p>
    <w:p w14:paraId="000000B1" w14:textId="38426E0C" w:rsidR="002360BE" w:rsidRPr="005554A2" w:rsidRDefault="009765F6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tabs>
          <w:tab w:val="left" w:pos="3240"/>
        </w:tabs>
        <w:spacing w:line="276" w:lineRule="auto"/>
        <w:jc w:val="both"/>
        <w:rPr>
          <w:color w:val="000000"/>
        </w:rPr>
      </w:pPr>
      <w:r w:rsidRPr="005554A2">
        <w:rPr>
          <w:color w:val="000000"/>
        </w:rPr>
        <w:t>Do ważności podejmowanych przez komisję decyzji wymagana jest obecność co najmniej połowy jej składu.</w:t>
      </w:r>
    </w:p>
    <w:p w14:paraId="000000B2" w14:textId="77777777" w:rsidR="002360BE" w:rsidRPr="005554A2" w:rsidRDefault="009765F6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tabs>
          <w:tab w:val="left" w:pos="3240"/>
        </w:tabs>
        <w:spacing w:line="276" w:lineRule="auto"/>
        <w:jc w:val="both"/>
        <w:rPr>
          <w:color w:val="000000"/>
        </w:rPr>
      </w:pPr>
      <w:r w:rsidRPr="005554A2">
        <w:rPr>
          <w:color w:val="000000"/>
        </w:rPr>
        <w:t>Z prac komisji konkursowych sporządzany jest protokół.</w:t>
      </w:r>
    </w:p>
    <w:p w14:paraId="000000B3" w14:textId="07318F0C" w:rsidR="002360BE" w:rsidRPr="005554A2" w:rsidRDefault="009765F6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tabs>
          <w:tab w:val="left" w:pos="3240"/>
        </w:tabs>
        <w:spacing w:line="276" w:lineRule="auto"/>
        <w:jc w:val="both"/>
        <w:rPr>
          <w:color w:val="000000"/>
        </w:rPr>
      </w:pPr>
      <w:r w:rsidRPr="005554A2">
        <w:rPr>
          <w:color w:val="000000"/>
        </w:rPr>
        <w:t xml:space="preserve">Komisja wypracowuje stanowisko, po zebraniu opinii wobec wszystkich ofert </w:t>
      </w:r>
      <w:r w:rsidR="00442B1E">
        <w:rPr>
          <w:color w:val="000000"/>
        </w:rPr>
        <w:br/>
      </w:r>
      <w:r w:rsidRPr="005554A2">
        <w:rPr>
          <w:color w:val="000000"/>
        </w:rPr>
        <w:t>i przedstawia je Wójtowi Gminy wraz z propozycją wysokości przyznanej dotacji.</w:t>
      </w:r>
    </w:p>
    <w:p w14:paraId="000000B4" w14:textId="77777777" w:rsidR="002360BE" w:rsidRPr="005554A2" w:rsidRDefault="009765F6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tabs>
          <w:tab w:val="left" w:pos="3240"/>
        </w:tabs>
        <w:spacing w:line="276" w:lineRule="auto"/>
        <w:jc w:val="both"/>
        <w:rPr>
          <w:color w:val="000000"/>
        </w:rPr>
      </w:pPr>
      <w:r w:rsidRPr="005554A2">
        <w:rPr>
          <w:color w:val="000000"/>
        </w:rPr>
        <w:t>Ostatecznego wyboru najkorzystniejszych ofert wraz z decyzją o wysokości kwoty przyznanej dotacji dokonuje Wójt Gminy.</w:t>
      </w:r>
    </w:p>
    <w:p w14:paraId="000000B6" w14:textId="36283BD2" w:rsidR="002360BE" w:rsidRPr="00DC3D49" w:rsidRDefault="009765F6" w:rsidP="00DC3D49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tabs>
          <w:tab w:val="left" w:pos="3240"/>
        </w:tabs>
        <w:spacing w:line="276" w:lineRule="auto"/>
        <w:jc w:val="both"/>
        <w:rPr>
          <w:color w:val="000000"/>
        </w:rPr>
      </w:pPr>
      <w:r w:rsidRPr="005554A2">
        <w:t xml:space="preserve">Informacje o wynikach otwartego konkursu ogłasza się poprzez ogłoszenie w Biuletynie Informacji Publicznej i stronie internetowej </w:t>
      </w:r>
      <w:r w:rsidR="00B24945">
        <w:t>G</w:t>
      </w:r>
      <w:r w:rsidRPr="005554A2">
        <w:t>miny.</w:t>
      </w:r>
    </w:p>
    <w:sectPr w:rsidR="002360BE" w:rsidRPr="00DC3D49">
      <w:footerReference w:type="default" r:id="rId8"/>
      <w:pgSz w:w="11906" w:h="16838"/>
      <w:pgMar w:top="851" w:right="1133" w:bottom="709" w:left="1417" w:header="708" w:footer="70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4CD856" w14:textId="77777777" w:rsidR="001430BE" w:rsidRDefault="001430BE">
      <w:r>
        <w:separator/>
      </w:r>
    </w:p>
  </w:endnote>
  <w:endnote w:type="continuationSeparator" w:id="0">
    <w:p w14:paraId="5B728831" w14:textId="77777777" w:rsidR="001430BE" w:rsidRDefault="001430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0B7" w14:textId="0ECED0CA" w:rsidR="002360BE" w:rsidRDefault="009765F6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jc w:val="right"/>
      <w:rPr>
        <w:color w:val="000000"/>
        <w:sz w:val="20"/>
        <w:szCs w:val="20"/>
      </w:rPr>
    </w:pPr>
    <w:r>
      <w:rPr>
        <w:color w:val="000000"/>
        <w:sz w:val="20"/>
        <w:szCs w:val="20"/>
      </w:rPr>
      <w:fldChar w:fldCharType="begin"/>
    </w:r>
    <w:r>
      <w:rPr>
        <w:color w:val="000000"/>
        <w:sz w:val="20"/>
        <w:szCs w:val="20"/>
      </w:rPr>
      <w:instrText>PAGE</w:instrText>
    </w:r>
    <w:r>
      <w:rPr>
        <w:color w:val="000000"/>
        <w:sz w:val="20"/>
        <w:szCs w:val="20"/>
      </w:rPr>
      <w:fldChar w:fldCharType="separate"/>
    </w:r>
    <w:r w:rsidR="005554A2">
      <w:rPr>
        <w:noProof/>
        <w:color w:val="000000"/>
        <w:sz w:val="20"/>
        <w:szCs w:val="20"/>
      </w:rPr>
      <w:t>1</w:t>
    </w:r>
    <w:r>
      <w:rPr>
        <w:color w:val="000000"/>
        <w:sz w:val="20"/>
        <w:szCs w:val="20"/>
      </w:rPr>
      <w:fldChar w:fldCharType="end"/>
    </w:r>
  </w:p>
  <w:p w14:paraId="000000B8" w14:textId="77777777" w:rsidR="002360BE" w:rsidRDefault="002360BE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A20707" w14:textId="77777777" w:rsidR="001430BE" w:rsidRDefault="001430BE">
      <w:r>
        <w:separator/>
      </w:r>
    </w:p>
  </w:footnote>
  <w:footnote w:type="continuationSeparator" w:id="0">
    <w:p w14:paraId="6358A92C" w14:textId="77777777" w:rsidR="001430BE" w:rsidRDefault="001430B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876577"/>
    <w:multiLevelType w:val="multilevel"/>
    <w:tmpl w:val="BECABC7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844115"/>
    <w:multiLevelType w:val="multilevel"/>
    <w:tmpl w:val="0C64AD1E"/>
    <w:lvl w:ilvl="0">
      <w:start w:val="1"/>
      <w:numFmt w:val="lowerLetter"/>
      <w:lvlText w:val="%1)"/>
      <w:lvlJc w:val="left"/>
      <w:pPr>
        <w:ind w:left="780" w:hanging="360"/>
      </w:pPr>
    </w:lvl>
    <w:lvl w:ilvl="1">
      <w:start w:val="1"/>
      <w:numFmt w:val="lowerLetter"/>
      <w:lvlText w:val="%2."/>
      <w:lvlJc w:val="left"/>
      <w:pPr>
        <w:ind w:left="1500" w:hanging="360"/>
      </w:pPr>
    </w:lvl>
    <w:lvl w:ilvl="2">
      <w:start w:val="1"/>
      <w:numFmt w:val="lowerRoman"/>
      <w:lvlText w:val="%3."/>
      <w:lvlJc w:val="right"/>
      <w:pPr>
        <w:ind w:left="2220" w:hanging="180"/>
      </w:pPr>
    </w:lvl>
    <w:lvl w:ilvl="3">
      <w:start w:val="1"/>
      <w:numFmt w:val="decimal"/>
      <w:lvlText w:val="%4."/>
      <w:lvlJc w:val="left"/>
      <w:pPr>
        <w:ind w:left="2940" w:hanging="360"/>
      </w:pPr>
    </w:lvl>
    <w:lvl w:ilvl="4">
      <w:start w:val="1"/>
      <w:numFmt w:val="lowerLetter"/>
      <w:lvlText w:val="%5."/>
      <w:lvlJc w:val="left"/>
      <w:pPr>
        <w:ind w:left="3660" w:hanging="360"/>
      </w:pPr>
    </w:lvl>
    <w:lvl w:ilvl="5">
      <w:start w:val="1"/>
      <w:numFmt w:val="lowerRoman"/>
      <w:lvlText w:val="%6."/>
      <w:lvlJc w:val="right"/>
      <w:pPr>
        <w:ind w:left="4380" w:hanging="180"/>
      </w:pPr>
    </w:lvl>
    <w:lvl w:ilvl="6">
      <w:start w:val="1"/>
      <w:numFmt w:val="decimal"/>
      <w:lvlText w:val="%7."/>
      <w:lvlJc w:val="left"/>
      <w:pPr>
        <w:ind w:left="5100" w:hanging="360"/>
      </w:pPr>
    </w:lvl>
    <w:lvl w:ilvl="7">
      <w:start w:val="1"/>
      <w:numFmt w:val="lowerLetter"/>
      <w:lvlText w:val="%8."/>
      <w:lvlJc w:val="left"/>
      <w:pPr>
        <w:ind w:left="5820" w:hanging="360"/>
      </w:pPr>
    </w:lvl>
    <w:lvl w:ilvl="8">
      <w:start w:val="1"/>
      <w:numFmt w:val="lowerRoman"/>
      <w:lvlText w:val="%9."/>
      <w:lvlJc w:val="right"/>
      <w:pPr>
        <w:ind w:left="6540" w:hanging="180"/>
      </w:pPr>
    </w:lvl>
  </w:abstractNum>
  <w:abstractNum w:abstractNumId="2" w15:restartNumberingAfterBreak="0">
    <w:nsid w:val="0DF4089A"/>
    <w:multiLevelType w:val="multilevel"/>
    <w:tmpl w:val="6414BEC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2F6BA6"/>
    <w:multiLevelType w:val="multilevel"/>
    <w:tmpl w:val="0DDAD85A"/>
    <w:lvl w:ilvl="0">
      <w:start w:val="1"/>
      <w:numFmt w:val="decimal"/>
      <w:lvlText w:val="%1."/>
      <w:lvlJc w:val="left"/>
      <w:pPr>
        <w:ind w:left="720" w:hanging="360"/>
      </w:pPr>
      <w:rPr>
        <w:sz w:val="22"/>
        <w:szCs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B03BFE"/>
    <w:multiLevelType w:val="hybridMultilevel"/>
    <w:tmpl w:val="A3A0DDB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9F4719"/>
    <w:multiLevelType w:val="hybridMultilevel"/>
    <w:tmpl w:val="6F5A6DF4"/>
    <w:lvl w:ilvl="0" w:tplc="7EBC9804">
      <w:start w:val="1"/>
      <w:numFmt w:val="decimal"/>
      <w:lvlText w:val="%1)"/>
      <w:lvlJc w:val="left"/>
      <w:pPr>
        <w:ind w:left="1004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" w15:restartNumberingAfterBreak="0">
    <w:nsid w:val="184E1F24"/>
    <w:multiLevelType w:val="multilevel"/>
    <w:tmpl w:val="AF365CFC"/>
    <w:lvl w:ilvl="0">
      <w:start w:val="1"/>
      <w:numFmt w:val="lowerLetter"/>
      <w:lvlText w:val="%1)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7" w15:restartNumberingAfterBreak="0">
    <w:nsid w:val="1FB47306"/>
    <w:multiLevelType w:val="multilevel"/>
    <w:tmpl w:val="19B47FC2"/>
    <w:lvl w:ilvl="0">
      <w:start w:val="1"/>
      <w:numFmt w:val="lowerLetter"/>
      <w:lvlText w:val="%1)"/>
      <w:lvlJc w:val="left"/>
      <w:pPr>
        <w:ind w:left="928" w:hanging="360"/>
      </w:pPr>
    </w:lvl>
    <w:lvl w:ilvl="1">
      <w:start w:val="1"/>
      <w:numFmt w:val="lowerLetter"/>
      <w:lvlText w:val="%2."/>
      <w:lvlJc w:val="left"/>
      <w:pPr>
        <w:ind w:left="1648" w:hanging="360"/>
      </w:pPr>
    </w:lvl>
    <w:lvl w:ilvl="2">
      <w:start w:val="1"/>
      <w:numFmt w:val="lowerRoman"/>
      <w:lvlText w:val="%3."/>
      <w:lvlJc w:val="right"/>
      <w:pPr>
        <w:ind w:left="2368" w:hanging="180"/>
      </w:pPr>
    </w:lvl>
    <w:lvl w:ilvl="3">
      <w:start w:val="1"/>
      <w:numFmt w:val="decimal"/>
      <w:lvlText w:val="%4."/>
      <w:lvlJc w:val="left"/>
      <w:pPr>
        <w:ind w:left="3088" w:hanging="360"/>
      </w:pPr>
    </w:lvl>
    <w:lvl w:ilvl="4">
      <w:start w:val="1"/>
      <w:numFmt w:val="lowerLetter"/>
      <w:lvlText w:val="%5."/>
      <w:lvlJc w:val="left"/>
      <w:pPr>
        <w:ind w:left="3808" w:hanging="360"/>
      </w:pPr>
    </w:lvl>
    <w:lvl w:ilvl="5">
      <w:start w:val="1"/>
      <w:numFmt w:val="lowerRoman"/>
      <w:lvlText w:val="%6."/>
      <w:lvlJc w:val="right"/>
      <w:pPr>
        <w:ind w:left="4528" w:hanging="180"/>
      </w:pPr>
    </w:lvl>
    <w:lvl w:ilvl="6">
      <w:start w:val="1"/>
      <w:numFmt w:val="decimal"/>
      <w:lvlText w:val="%7."/>
      <w:lvlJc w:val="left"/>
      <w:pPr>
        <w:ind w:left="5248" w:hanging="360"/>
      </w:pPr>
    </w:lvl>
    <w:lvl w:ilvl="7">
      <w:start w:val="1"/>
      <w:numFmt w:val="lowerLetter"/>
      <w:lvlText w:val="%8."/>
      <w:lvlJc w:val="left"/>
      <w:pPr>
        <w:ind w:left="5968" w:hanging="360"/>
      </w:pPr>
    </w:lvl>
    <w:lvl w:ilvl="8">
      <w:start w:val="1"/>
      <w:numFmt w:val="lowerRoman"/>
      <w:lvlText w:val="%9."/>
      <w:lvlJc w:val="right"/>
      <w:pPr>
        <w:ind w:left="6688" w:hanging="180"/>
      </w:pPr>
    </w:lvl>
  </w:abstractNum>
  <w:abstractNum w:abstractNumId="8" w15:restartNumberingAfterBreak="0">
    <w:nsid w:val="21F44F5F"/>
    <w:multiLevelType w:val="multilevel"/>
    <w:tmpl w:val="5DA28368"/>
    <w:lvl w:ilvl="0">
      <w:start w:val="1"/>
      <w:numFmt w:val="lowerLetter"/>
      <w:lvlText w:val="%1)"/>
      <w:lvlJc w:val="lef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23534DDA"/>
    <w:multiLevelType w:val="multilevel"/>
    <w:tmpl w:val="DB82A812"/>
    <w:lvl w:ilvl="0">
      <w:start w:val="1"/>
      <w:numFmt w:val="decimal"/>
      <w:lvlText w:val="%1)"/>
      <w:lvlJc w:val="left"/>
      <w:pPr>
        <w:ind w:left="4329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32DB312F"/>
    <w:multiLevelType w:val="multilevel"/>
    <w:tmpl w:val="44B07D3A"/>
    <w:lvl w:ilvl="0">
      <w:start w:val="1"/>
      <w:numFmt w:val="lowerLetter"/>
      <w:lvlText w:val="%1)"/>
      <w:lvlJc w:val="lef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330B59ED"/>
    <w:multiLevelType w:val="hybridMultilevel"/>
    <w:tmpl w:val="56708FD8"/>
    <w:lvl w:ilvl="0" w:tplc="066CD672">
      <w:start w:val="1"/>
      <w:numFmt w:val="decimal"/>
      <w:lvlText w:val="%1)"/>
      <w:lvlJc w:val="left"/>
      <w:pPr>
        <w:ind w:left="1004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2" w15:restartNumberingAfterBreak="0">
    <w:nsid w:val="36B90FA0"/>
    <w:multiLevelType w:val="multilevel"/>
    <w:tmpl w:val="29480380"/>
    <w:lvl w:ilvl="0">
      <w:start w:val="1"/>
      <w:numFmt w:val="lowerLetter"/>
      <w:lvlText w:val="%1)"/>
      <w:lvlJc w:val="left"/>
      <w:pPr>
        <w:ind w:left="1353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420333E8"/>
    <w:multiLevelType w:val="multilevel"/>
    <w:tmpl w:val="15BE8352"/>
    <w:lvl w:ilvl="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34D6C15"/>
    <w:multiLevelType w:val="hybridMultilevel"/>
    <w:tmpl w:val="9524EEAE"/>
    <w:lvl w:ilvl="0" w:tplc="1D5C9B54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5" w15:restartNumberingAfterBreak="0">
    <w:nsid w:val="564C5792"/>
    <w:multiLevelType w:val="multilevel"/>
    <w:tmpl w:val="9B6049C4"/>
    <w:lvl w:ilvl="0">
      <w:start w:val="1"/>
      <w:numFmt w:val="decimal"/>
      <w:lvlText w:val="%1."/>
      <w:lvlJc w:val="lef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579366CC"/>
    <w:multiLevelType w:val="multilevel"/>
    <w:tmpl w:val="B864790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A471BA6"/>
    <w:multiLevelType w:val="multilevel"/>
    <w:tmpl w:val="D916A344"/>
    <w:lvl w:ilvl="0">
      <w:start w:val="1"/>
      <w:numFmt w:val="lowerLetter"/>
      <w:lvlText w:val="%1)"/>
      <w:lvlJc w:val="left"/>
      <w:pPr>
        <w:ind w:left="1440" w:hanging="360"/>
      </w:pPr>
      <w:rPr>
        <w:b w:val="0"/>
        <w:color w:val="000000"/>
      </w:r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619445FD"/>
    <w:multiLevelType w:val="multilevel"/>
    <w:tmpl w:val="9CDAF0BE"/>
    <w:lvl w:ilvl="0">
      <w:start w:val="1"/>
      <w:numFmt w:val="decimal"/>
      <w:lvlText w:val="%1."/>
      <w:lvlJc w:val="left"/>
      <w:pPr>
        <w:ind w:left="644" w:hanging="359"/>
      </w:pPr>
      <w:rPr>
        <w:color w:val="00000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F876D92"/>
    <w:multiLevelType w:val="hybridMultilevel"/>
    <w:tmpl w:val="80B64ABC"/>
    <w:lvl w:ilvl="0" w:tplc="7B5048A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716B7689"/>
    <w:multiLevelType w:val="multilevel"/>
    <w:tmpl w:val="8272BF4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2C6717F"/>
    <w:multiLevelType w:val="multilevel"/>
    <w:tmpl w:val="E95C0D72"/>
    <w:lvl w:ilvl="0">
      <w:start w:val="1"/>
      <w:numFmt w:val="decimal"/>
      <w:lvlText w:val="%1."/>
      <w:lvlJc w:val="left"/>
      <w:pPr>
        <w:ind w:left="720" w:hanging="360"/>
      </w:pPr>
      <w:rPr>
        <w:b w:val="0"/>
        <w:sz w:val="22"/>
        <w:szCs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FBA6775"/>
    <w:multiLevelType w:val="multilevel"/>
    <w:tmpl w:val="79DED0A2"/>
    <w:lvl w:ilvl="0">
      <w:start w:val="1"/>
      <w:numFmt w:val="decimal"/>
      <w:lvlText w:val="%1."/>
      <w:lvlJc w:val="left"/>
      <w:pPr>
        <w:ind w:left="1276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0"/>
        <w:szCs w:val="20"/>
        <w:u w:val="none"/>
        <w:vertAlign w:val="baseline"/>
      </w:rPr>
    </w:lvl>
    <w:lvl w:ilvl="1">
      <w:numFmt w:val="decimal"/>
      <w:lvlText w:val=""/>
      <w:lvlJc w:val="left"/>
      <w:pPr>
        <w:ind w:left="1276" w:firstLine="0"/>
      </w:pPr>
    </w:lvl>
    <w:lvl w:ilvl="2">
      <w:numFmt w:val="decimal"/>
      <w:lvlText w:val=""/>
      <w:lvlJc w:val="left"/>
      <w:pPr>
        <w:ind w:left="1276" w:firstLine="0"/>
      </w:pPr>
    </w:lvl>
    <w:lvl w:ilvl="3">
      <w:numFmt w:val="decimal"/>
      <w:lvlText w:val=""/>
      <w:lvlJc w:val="left"/>
      <w:pPr>
        <w:ind w:left="1276" w:firstLine="0"/>
      </w:pPr>
    </w:lvl>
    <w:lvl w:ilvl="4">
      <w:numFmt w:val="decimal"/>
      <w:lvlText w:val=""/>
      <w:lvlJc w:val="left"/>
      <w:pPr>
        <w:ind w:left="1276" w:firstLine="0"/>
      </w:pPr>
    </w:lvl>
    <w:lvl w:ilvl="5">
      <w:numFmt w:val="decimal"/>
      <w:lvlText w:val=""/>
      <w:lvlJc w:val="left"/>
      <w:pPr>
        <w:ind w:left="1276" w:firstLine="0"/>
      </w:pPr>
    </w:lvl>
    <w:lvl w:ilvl="6">
      <w:numFmt w:val="decimal"/>
      <w:lvlText w:val=""/>
      <w:lvlJc w:val="left"/>
      <w:pPr>
        <w:ind w:left="1276" w:firstLine="0"/>
      </w:pPr>
    </w:lvl>
    <w:lvl w:ilvl="7">
      <w:numFmt w:val="decimal"/>
      <w:lvlText w:val=""/>
      <w:lvlJc w:val="left"/>
      <w:pPr>
        <w:ind w:left="1276" w:firstLine="0"/>
      </w:pPr>
    </w:lvl>
    <w:lvl w:ilvl="8">
      <w:numFmt w:val="decimal"/>
      <w:lvlText w:val=""/>
      <w:lvlJc w:val="left"/>
      <w:pPr>
        <w:ind w:left="1276" w:firstLine="0"/>
      </w:pPr>
    </w:lvl>
  </w:abstractNum>
  <w:num w:numId="1" w16cid:durableId="1992825557">
    <w:abstractNumId w:val="10"/>
  </w:num>
  <w:num w:numId="2" w16cid:durableId="578096833">
    <w:abstractNumId w:val="21"/>
  </w:num>
  <w:num w:numId="3" w16cid:durableId="960110577">
    <w:abstractNumId w:val="13"/>
  </w:num>
  <w:num w:numId="4" w16cid:durableId="1435594937">
    <w:abstractNumId w:val="20"/>
  </w:num>
  <w:num w:numId="5" w16cid:durableId="725957700">
    <w:abstractNumId w:val="1"/>
  </w:num>
  <w:num w:numId="6" w16cid:durableId="1641112950">
    <w:abstractNumId w:val="6"/>
  </w:num>
  <w:num w:numId="7" w16cid:durableId="1066489402">
    <w:abstractNumId w:val="17"/>
  </w:num>
  <w:num w:numId="8" w16cid:durableId="1944990648">
    <w:abstractNumId w:val="12"/>
  </w:num>
  <w:num w:numId="9" w16cid:durableId="820655485">
    <w:abstractNumId w:val="7"/>
  </w:num>
  <w:num w:numId="10" w16cid:durableId="1285386686">
    <w:abstractNumId w:val="22"/>
  </w:num>
  <w:num w:numId="11" w16cid:durableId="327293632">
    <w:abstractNumId w:val="0"/>
  </w:num>
  <w:num w:numId="12" w16cid:durableId="750350074">
    <w:abstractNumId w:val="16"/>
  </w:num>
  <w:num w:numId="13" w16cid:durableId="1235579018">
    <w:abstractNumId w:val="15"/>
  </w:num>
  <w:num w:numId="14" w16cid:durableId="14234848">
    <w:abstractNumId w:val="9"/>
  </w:num>
  <w:num w:numId="15" w16cid:durableId="47072801">
    <w:abstractNumId w:val="2"/>
  </w:num>
  <w:num w:numId="16" w16cid:durableId="115106384">
    <w:abstractNumId w:val="8"/>
  </w:num>
  <w:num w:numId="17" w16cid:durableId="2002193813">
    <w:abstractNumId w:val="18"/>
  </w:num>
  <w:num w:numId="18" w16cid:durableId="1874927725">
    <w:abstractNumId w:val="3"/>
  </w:num>
  <w:num w:numId="19" w16cid:durableId="580480621">
    <w:abstractNumId w:val="4"/>
  </w:num>
  <w:num w:numId="20" w16cid:durableId="1288508768">
    <w:abstractNumId w:val="19"/>
  </w:num>
  <w:num w:numId="21" w16cid:durableId="1229463714">
    <w:abstractNumId w:val="14"/>
  </w:num>
  <w:num w:numId="22" w16cid:durableId="665091744">
    <w:abstractNumId w:val="11"/>
  </w:num>
  <w:num w:numId="23" w16cid:durableId="54152629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60BE"/>
    <w:rsid w:val="0000280B"/>
    <w:rsid w:val="00022C65"/>
    <w:rsid w:val="000349B2"/>
    <w:rsid w:val="000607EA"/>
    <w:rsid w:val="00100BD3"/>
    <w:rsid w:val="00142300"/>
    <w:rsid w:val="001430BE"/>
    <w:rsid w:val="001500AD"/>
    <w:rsid w:val="001854D9"/>
    <w:rsid w:val="00185FEA"/>
    <w:rsid w:val="00196044"/>
    <w:rsid w:val="001967D4"/>
    <w:rsid w:val="001F06F0"/>
    <w:rsid w:val="002360BE"/>
    <w:rsid w:val="002E1A34"/>
    <w:rsid w:val="002E7ACC"/>
    <w:rsid w:val="003138DC"/>
    <w:rsid w:val="00327A30"/>
    <w:rsid w:val="00392153"/>
    <w:rsid w:val="0039742F"/>
    <w:rsid w:val="003D22B9"/>
    <w:rsid w:val="003D3456"/>
    <w:rsid w:val="003F4FBB"/>
    <w:rsid w:val="00442B1E"/>
    <w:rsid w:val="00496E24"/>
    <w:rsid w:val="00506688"/>
    <w:rsid w:val="0051154F"/>
    <w:rsid w:val="005554A2"/>
    <w:rsid w:val="005905C3"/>
    <w:rsid w:val="005B7C52"/>
    <w:rsid w:val="005C01C5"/>
    <w:rsid w:val="00635348"/>
    <w:rsid w:val="0066570B"/>
    <w:rsid w:val="006C1A74"/>
    <w:rsid w:val="008B027F"/>
    <w:rsid w:val="00954A45"/>
    <w:rsid w:val="009765F6"/>
    <w:rsid w:val="009818B1"/>
    <w:rsid w:val="009A6F6B"/>
    <w:rsid w:val="009C6606"/>
    <w:rsid w:val="009E3890"/>
    <w:rsid w:val="00A01721"/>
    <w:rsid w:val="00A51A8C"/>
    <w:rsid w:val="00AA5125"/>
    <w:rsid w:val="00B00509"/>
    <w:rsid w:val="00B24945"/>
    <w:rsid w:val="00B97081"/>
    <w:rsid w:val="00C40395"/>
    <w:rsid w:val="00C9268C"/>
    <w:rsid w:val="00DC3D49"/>
    <w:rsid w:val="00DD01AE"/>
    <w:rsid w:val="00E35008"/>
    <w:rsid w:val="00E6100D"/>
    <w:rsid w:val="00F55EB2"/>
    <w:rsid w:val="00F72B14"/>
    <w:rsid w:val="00F90E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58C84B"/>
  <w15:docId w15:val="{6FA91F5B-984B-4C9C-9BC6-E1640CFE3D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l-PL" w:eastAsia="pl-PL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Akapitzlist">
    <w:name w:val="List Paragraph"/>
    <w:basedOn w:val="Normalny"/>
    <w:uiPriority w:val="34"/>
    <w:qFormat/>
    <w:rsid w:val="00C9268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1E076E-4EEC-4238-83A8-88DCC7E67C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1932</Words>
  <Characters>11596</Characters>
  <Application>Microsoft Office Word</Application>
  <DocSecurity>0</DocSecurity>
  <Lines>96</Lines>
  <Paragraphs>27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Beata Wodecka</dc:creator>
  <cp:lastModifiedBy>Beata Wodecka</cp:lastModifiedBy>
  <cp:revision>2</cp:revision>
  <cp:lastPrinted>2025-09-23T09:15:00Z</cp:lastPrinted>
  <dcterms:created xsi:type="dcterms:W3CDTF">2025-09-23T10:18:00Z</dcterms:created>
  <dcterms:modified xsi:type="dcterms:W3CDTF">2025-09-23T10:18:00Z</dcterms:modified>
</cp:coreProperties>
</file>